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3C" w:rsidRPr="0073173C" w:rsidRDefault="005473F4" w:rsidP="0073173C">
      <w:pPr>
        <w:ind w:left="-142"/>
        <w:rPr>
          <w:rFonts w:cstheme="minorHAnsi"/>
          <w:sz w:val="28"/>
          <w:szCs w:val="28"/>
        </w:rPr>
      </w:pPr>
      <w:r w:rsidRPr="00602079">
        <w:rPr>
          <w:rFonts w:cstheme="minorHAnsi"/>
          <w:b/>
          <w:sz w:val="28"/>
          <w:szCs w:val="28"/>
        </w:rPr>
        <w:t xml:space="preserve">Wymagania na oceny </w:t>
      </w:r>
      <w:r w:rsidRPr="00602079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602079">
        <w:rPr>
          <w:rFonts w:cstheme="minorHAnsi"/>
          <w:b/>
          <w:sz w:val="28"/>
          <w:szCs w:val="28"/>
        </w:rPr>
        <w:t>„Poznać przeszłość. Zakres podstawowy” kl. 4</w:t>
      </w:r>
    </w:p>
    <w:p w:rsidR="000849C8" w:rsidRPr="00602079" w:rsidRDefault="000849C8" w:rsidP="0073173C">
      <w:pPr>
        <w:ind w:left="-142"/>
        <w:rPr>
          <w:rFonts w:cstheme="minorHAnsi"/>
        </w:rPr>
      </w:pPr>
      <w:r w:rsidRPr="000849C8">
        <w:rPr>
          <w:rFonts w:cstheme="minorHAnsi"/>
        </w:rPr>
        <w:t>Uwzględnia zapisy uszczuplonej podstawy programowej z 2024 r.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5"/>
        <w:gridCol w:w="2124"/>
        <w:gridCol w:w="2414"/>
        <w:gridCol w:w="283"/>
        <w:gridCol w:w="2552"/>
        <w:gridCol w:w="2551"/>
        <w:gridCol w:w="284"/>
        <w:gridCol w:w="1984"/>
        <w:gridCol w:w="425"/>
        <w:gridCol w:w="1701"/>
      </w:tblGrid>
      <w:tr w:rsidR="004C1223" w:rsidRPr="00602079" w:rsidTr="000941B4">
        <w:trPr>
          <w:trHeight w:val="258"/>
        </w:trPr>
        <w:tc>
          <w:tcPr>
            <w:tcW w:w="1275" w:type="dxa"/>
            <w:vMerge w:val="restart"/>
            <w:shd w:val="clear" w:color="auto" w:fill="D9D9D9"/>
            <w:vAlign w:val="center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Temat lekcji</w:t>
            </w:r>
          </w:p>
        </w:tc>
        <w:tc>
          <w:tcPr>
            <w:tcW w:w="2124" w:type="dxa"/>
            <w:vMerge w:val="restart"/>
            <w:shd w:val="clear" w:color="auto" w:fill="D9D9D9"/>
            <w:vAlign w:val="center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Zagadnienia</w:t>
            </w:r>
          </w:p>
        </w:tc>
        <w:tc>
          <w:tcPr>
            <w:tcW w:w="12194" w:type="dxa"/>
            <w:gridSpan w:val="8"/>
            <w:shd w:val="clear" w:color="auto" w:fill="D9D9D9"/>
          </w:tcPr>
          <w:p w:rsidR="004C1223" w:rsidRPr="00602079" w:rsidRDefault="004C1223" w:rsidP="004C1223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 xml:space="preserve">Wymagania na poszczególne oceny </w:t>
            </w:r>
          </w:p>
        </w:tc>
      </w:tr>
      <w:tr w:rsidR="007946A8" w:rsidRPr="00602079" w:rsidTr="006E0468">
        <w:trPr>
          <w:trHeight w:val="258"/>
        </w:trPr>
        <w:tc>
          <w:tcPr>
            <w:tcW w:w="1275" w:type="dxa"/>
            <w:vMerge/>
            <w:shd w:val="clear" w:color="auto" w:fill="D9D9D9"/>
            <w:vAlign w:val="center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</w:p>
        </w:tc>
        <w:tc>
          <w:tcPr>
            <w:tcW w:w="2124" w:type="dxa"/>
            <w:vMerge/>
            <w:shd w:val="clear" w:color="auto" w:fill="D9D9D9"/>
            <w:vAlign w:val="center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</w:p>
        </w:tc>
        <w:tc>
          <w:tcPr>
            <w:tcW w:w="2414" w:type="dxa"/>
            <w:shd w:val="clear" w:color="auto" w:fill="D9D9D9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Ocena dopuszczająca Uczeń: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9A3EAF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Ocena dostateczna</w:t>
            </w:r>
            <w:r w:rsidRPr="00602079">
              <w:rPr>
                <w:rFonts w:cstheme="minorHAnsi"/>
              </w:rPr>
              <w:t xml:space="preserve"> </w:t>
            </w:r>
          </w:p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Uczeń:</w:t>
            </w:r>
          </w:p>
        </w:tc>
        <w:tc>
          <w:tcPr>
            <w:tcW w:w="2551" w:type="dxa"/>
            <w:shd w:val="clear" w:color="auto" w:fill="D9D9D9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Ocena dobra</w:t>
            </w:r>
            <w:r w:rsidRPr="00602079">
              <w:rPr>
                <w:rFonts w:cstheme="minorHAnsi"/>
              </w:rPr>
              <w:t xml:space="preserve"> </w:t>
            </w:r>
          </w:p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Uczeń:</w:t>
            </w:r>
          </w:p>
        </w:tc>
        <w:tc>
          <w:tcPr>
            <w:tcW w:w="2693" w:type="dxa"/>
            <w:gridSpan w:val="3"/>
            <w:shd w:val="clear" w:color="auto" w:fill="D9D9D9"/>
          </w:tcPr>
          <w:p w:rsidR="009A3EAF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Ocena bardzo dobra</w:t>
            </w:r>
            <w:r w:rsidRPr="00602079">
              <w:rPr>
                <w:rFonts w:cstheme="minorHAnsi"/>
              </w:rPr>
              <w:t xml:space="preserve"> </w:t>
            </w:r>
          </w:p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Uczeń:</w:t>
            </w:r>
          </w:p>
        </w:tc>
        <w:tc>
          <w:tcPr>
            <w:tcW w:w="1701" w:type="dxa"/>
            <w:shd w:val="clear" w:color="auto" w:fill="D9D9D9"/>
          </w:tcPr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Ocena celująca</w:t>
            </w:r>
          </w:p>
          <w:p w:rsidR="004C1223" w:rsidRPr="00602079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Uczeń:</w:t>
            </w:r>
          </w:p>
        </w:tc>
      </w:tr>
      <w:tr w:rsidR="00B82F11" w:rsidRPr="00602079" w:rsidTr="003A3182">
        <w:trPr>
          <w:trHeight w:val="1324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B82F11" w:rsidRPr="00602079" w:rsidRDefault="00B82F11" w:rsidP="001A5D4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/>
              </w:rPr>
            </w:pPr>
          </w:p>
          <w:p w:rsidR="00792D44" w:rsidRPr="00602079" w:rsidRDefault="00792D44" w:rsidP="00792D4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Rozdział I</w:t>
            </w:r>
          </w:p>
          <w:p w:rsidR="00B82F11" w:rsidRPr="00602079" w:rsidRDefault="00792D44" w:rsidP="00792D4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Świat po II wojnie światowej</w:t>
            </w:r>
          </w:p>
        </w:tc>
      </w:tr>
      <w:tr w:rsidR="001F0B43" w:rsidRPr="00602079" w:rsidTr="00E75717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1F0B43" w:rsidRPr="00602079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t>1. Żelazna kurtyna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Bilans strat wojennych 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Konferencja w Poczdamie, podział Europy na dwa bloki oraz nowy porządek na świecie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Proces norymberski, denazyfikacja </w:t>
            </w:r>
            <w:r w:rsidRPr="002D3FBC">
              <w:rPr>
                <w:rFonts w:cstheme="minorHAnsi"/>
              </w:rPr>
              <w:br/>
              <w:t>i rozliczenie z nazizmem w Niemczech i Austrii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Plan Marshalla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Działalność komunistów w powojennej Europie 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Podzielone Niemcy </w:t>
            </w:r>
            <w:r w:rsidRPr="002D3FBC">
              <w:rPr>
                <w:rFonts w:cstheme="minorHAnsi"/>
              </w:rPr>
              <w:lastRenderedPageBreak/>
              <w:t>i blokada Berlina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Żelazna kurtyna i powojenny podział polityczny świata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Stalinizm w bloku wschodnim 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1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Powstanie w NRD w 1953 r.</w:t>
            </w:r>
          </w:p>
          <w:p w:rsidR="001F0B43" w:rsidRPr="002D3FBC" w:rsidRDefault="001F0B43" w:rsidP="001F0B43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2D3FBC">
              <w:rPr>
                <w:rFonts w:cstheme="minorHAnsi"/>
              </w:rPr>
              <w:t>Powstanie Układu Warszawskiego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BE0165">
              <w:rPr>
                <w:rFonts w:eastAsia="Times" w:cstheme="minorHAnsi"/>
                <w:bCs/>
                <w:color w:val="000000"/>
              </w:rPr>
              <w:t xml:space="preserve"> i wyjaśnia skróty</w:t>
            </w:r>
            <w:r w:rsidRPr="00E75717">
              <w:rPr>
                <w:rFonts w:eastAsia="Times" w:cstheme="minorHAnsi"/>
                <w:bCs/>
                <w:color w:val="000000"/>
              </w:rPr>
              <w:t>:</w:t>
            </w:r>
            <w:r w:rsidRPr="00E75717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  <w:r w:rsidRPr="007B7885">
              <w:rPr>
                <w:rFonts w:eastAsia="Times" w:cstheme="minorHAnsi"/>
                <w:bCs/>
                <w:iCs/>
                <w:color w:val="000000"/>
              </w:rPr>
              <w:t>supermocarstwo, denazyfikacja, proces norymberski, doktryna Trumana, plan Marshalla, blok wschodni, blok zachodni, żelazna kurtyna, zimna wojna, blokada Berlina Zachodniego, most powietrzny, NRD, RFN, NATO, Układ Warszawski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– omawia działalność postaci: Harry’ego Trumana, George’a Marshalla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17 VII–2 VIII 1945</w:t>
            </w:r>
            <w:r w:rsidR="000753F6" w:rsidRPr="00E75717"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E75717">
              <w:rPr>
                <w:rFonts w:eastAsia="Times" w:cstheme="minorHAnsi"/>
                <w:bCs/>
                <w:color w:val="000000"/>
              </w:rPr>
              <w:t xml:space="preserve"> – konferencja w Poczdamie</w:t>
            </w:r>
            <w:r w:rsidR="00173ED6" w:rsidRPr="00E75717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1946</w:t>
            </w:r>
            <w:r w:rsidR="000753F6" w:rsidRPr="00E75717"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E75717">
              <w:rPr>
                <w:rFonts w:eastAsia="Times" w:cstheme="minorHAnsi"/>
                <w:bCs/>
                <w:color w:val="000000"/>
              </w:rPr>
              <w:t xml:space="preserve"> – początek zimnej wojny</w:t>
            </w:r>
            <w:r w:rsidR="00173ED6" w:rsidRPr="00E75717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1947</w:t>
            </w:r>
            <w:r w:rsidR="000753F6" w:rsidRPr="00E75717"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E75717">
              <w:rPr>
                <w:rFonts w:eastAsia="Times" w:cstheme="minorHAnsi"/>
                <w:bCs/>
                <w:color w:val="000000"/>
              </w:rPr>
              <w:t xml:space="preserve"> – ogłoszenie doktryny Trumana</w:t>
            </w:r>
            <w:r w:rsidR="00173ED6" w:rsidRPr="00E75717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lastRenderedPageBreak/>
              <w:t xml:space="preserve">VII 1947 </w:t>
            </w:r>
            <w:r w:rsidR="000753F6" w:rsidRPr="00E75717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E75717">
              <w:rPr>
                <w:rFonts w:eastAsia="Times" w:cstheme="minorHAnsi"/>
                <w:bCs/>
                <w:color w:val="000000"/>
              </w:rPr>
              <w:t>– ogłoszenie planu Marshalla</w:t>
            </w:r>
            <w:r w:rsidR="00173ED6" w:rsidRPr="00E75717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 xml:space="preserve">IV 1949 </w:t>
            </w:r>
            <w:r w:rsidR="000753F6" w:rsidRPr="00E75717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E75717">
              <w:rPr>
                <w:rFonts w:eastAsia="Times" w:cstheme="minorHAnsi"/>
                <w:bCs/>
                <w:color w:val="000000"/>
              </w:rPr>
              <w:t>– powstanie NATO</w:t>
            </w:r>
            <w:r w:rsidR="00173ED6" w:rsidRPr="00E75717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 xml:space="preserve">V 1955 </w:t>
            </w:r>
            <w:r w:rsidR="000753F6" w:rsidRPr="00E75717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E75717">
              <w:rPr>
                <w:rFonts w:eastAsia="Times" w:cstheme="minorHAnsi"/>
                <w:bCs/>
                <w:color w:val="000000"/>
              </w:rPr>
              <w:t>– powstanie Układu Warszawskiego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 xml:space="preserve">– przedstawia bilans II wojny światowej dotyczący strat ludności, zniszczeń materialnych oraz strat w dziedzinie kultury 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– wymienia najważniejsze postanowienia konferencji w Poczdamie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cstheme="minorHAnsi"/>
              </w:rPr>
              <w:t>–</w:t>
            </w:r>
            <w:r w:rsidRPr="00E75717">
              <w:rPr>
                <w:rFonts w:eastAsia="Times" w:cstheme="minorHAnsi"/>
                <w:bCs/>
                <w:color w:val="000000"/>
              </w:rPr>
              <w:t xml:space="preserve"> charakteryzuje przyczyny wzrostu znaczenia ZSRS oraz USA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cstheme="minorHAnsi"/>
              </w:rPr>
              <w:t>–</w:t>
            </w:r>
            <w:r w:rsidRPr="00E75717">
              <w:rPr>
                <w:rFonts w:eastAsia="Times" w:cstheme="minorHAnsi"/>
                <w:bCs/>
                <w:color w:val="000000"/>
              </w:rPr>
              <w:t xml:space="preserve"> omawia politykę mocarstw wobec okupowanych Niemiec</w:t>
            </w:r>
          </w:p>
          <w:p w:rsidR="001F0B43" w:rsidRPr="00E75717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– wyjaśnia genezę powstania dwóch państw niemieckich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E75717">
              <w:rPr>
                <w:rFonts w:eastAsia="Times" w:cstheme="minorHAnsi"/>
                <w:bCs/>
                <w:color w:val="000000"/>
              </w:rPr>
              <w:t>– omawia genezę powstania NATO oraz Układu Warszawskiego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BE0165">
              <w:rPr>
                <w:rFonts w:eastAsia="Times" w:cstheme="minorHAnsi"/>
                <w:bCs/>
                <w:color w:val="000000"/>
              </w:rPr>
              <w:t xml:space="preserve"> i wyjaśnia skróty</w:t>
            </w:r>
            <w:r w:rsidRPr="002D3FBC">
              <w:rPr>
                <w:rFonts w:eastAsia="Times" w:cstheme="minorHAnsi"/>
                <w:bCs/>
                <w:color w:val="000000"/>
              </w:rPr>
              <w:t>:</w:t>
            </w:r>
            <w:r w:rsidRPr="002D3FBC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  <w:r w:rsidRPr="007B7885">
              <w:rPr>
                <w:rFonts w:eastAsia="Times" w:cstheme="minorHAnsi"/>
                <w:bCs/>
                <w:iCs/>
                <w:color w:val="000000"/>
              </w:rPr>
              <w:t>supermocarstwo, denazyfikacja, proces norymberski, doktryna Trumana, plan Marshalla, blok wschodni, blok zachodni, żelazna kurtyna, zimna wojna, blokada Berlina Zachodniego, most powietrzny, NRD, RFN, NATO, Układ Warszawski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omawia działalność postaci: Harry’ego Trumana, George’a Marshalla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17 VII–2 VIII 1945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 r. </w:t>
            </w:r>
            <w:r w:rsidRPr="002D3FBC">
              <w:rPr>
                <w:rFonts w:eastAsia="Times" w:cstheme="minorHAnsi"/>
                <w:bCs/>
                <w:color w:val="000000"/>
              </w:rPr>
              <w:t>– konferencja w Poczdamie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1946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początek zimnej wojny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lastRenderedPageBreak/>
              <w:t>1947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– ogłoszenie doktryny Trumana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VII 1947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ogłoszenie planu Marshalla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IV 1949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powstanie NATO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V 1955 – powstanie Układu Warszawskiego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– przedstawia bilans II wojny światowej dotyczący strat ludności, zniszczeń materialnych oraz strat w dziedzinie kultury 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wymienia najważniejsze postanowienia konferencji w Poczdamie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charakteryzuje przyczyny wzrostu znaczenia ZSRS oraz USA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omawia politykę mocarstw wobec okupowanych Niemiec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wyjaśnia genezę powstania dwóch państw niemieckich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omawia genezę powstania NATO oraz Układu Warszawskiego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BE0165">
              <w:rPr>
                <w:rFonts w:eastAsia="Times" w:cstheme="minorHAnsi"/>
                <w:bCs/>
                <w:color w:val="000000"/>
              </w:rPr>
              <w:t xml:space="preserve"> i wyjaśnia skróty</w:t>
            </w:r>
            <w:r w:rsidRPr="002D3FBC">
              <w:rPr>
                <w:rFonts w:eastAsia="Times" w:cstheme="minorHAnsi"/>
                <w:bCs/>
                <w:color w:val="000000"/>
              </w:rPr>
              <w:t>:</w:t>
            </w:r>
            <w:r w:rsidRPr="002D3FBC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  <w:r w:rsidRPr="007B7885">
              <w:rPr>
                <w:rFonts w:eastAsia="Times" w:cstheme="minorHAnsi"/>
                <w:bCs/>
                <w:iCs/>
                <w:color w:val="000000"/>
              </w:rPr>
              <w:t>supermocarstwo, denazyfikacja, proces norymberski, doktryna Trumana, plan Marshalla, blok wschodni, blok zachodni, żelazna kurtyna, zimna wojna, blokada Berlina Zachodniego, most powietrzny, NRD, RFN, NATO, Układ Warszawski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omawia działalność postaci: Harry’ego Trumana, George’a Marshalla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17 VII–2 VIII 1945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konferencja w Poczdamie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1946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początek zimnej wojny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1947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ogłoszenie doktryny Trumana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VII 1947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– ogłoszenie planu </w:t>
            </w:r>
            <w:r w:rsidRPr="002D3FBC">
              <w:rPr>
                <w:rFonts w:eastAsia="Times" w:cstheme="minorHAnsi"/>
                <w:bCs/>
                <w:color w:val="000000"/>
              </w:rPr>
              <w:lastRenderedPageBreak/>
              <w:t>Marshalla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IV 1949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powstanie NATO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V 1955 </w:t>
            </w:r>
            <w:r w:rsidR="000753F6"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2D3FBC">
              <w:rPr>
                <w:rFonts w:eastAsia="Times" w:cstheme="minorHAnsi"/>
                <w:bCs/>
                <w:color w:val="000000"/>
              </w:rPr>
              <w:t>– powstanie Układu Warszawskiego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 xml:space="preserve">– przedstawia bilans II wojny światowej dotyczący strat ludności, zniszczeń materialnych oraz strat w dziedzinie kultury 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wymienia najważniejsze postanowienia konferencji w Poczdamie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charakteryzuje przyczyny wzrostu znaczenia ZSRS oraz USA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omawia politykę mocarstw wobec okupowanych Niemiec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wyjaśnia genezę powstania dwóch państw niemieckich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omawia genezę powstania NATO oraz Układu Warszawskiego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F0B43" w:rsidRPr="002D3FBC" w:rsidRDefault="007B2095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="001F0B43" w:rsidRPr="002D3FBC">
              <w:rPr>
                <w:rFonts w:eastAsia="Times" w:cstheme="minorHAnsi"/>
                <w:bCs/>
                <w:color w:val="000000"/>
              </w:rPr>
              <w:t>stosuje pojęcia</w:t>
            </w:r>
            <w:r w:rsidR="001F0B43"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: </w:t>
            </w:r>
            <w:r w:rsidR="001F0B43" w:rsidRPr="007B7885">
              <w:rPr>
                <w:rFonts w:eastAsia="Times" w:cstheme="minorHAnsi"/>
                <w:bCs/>
                <w:iCs/>
                <w:color w:val="000000"/>
              </w:rPr>
              <w:t>układ dwubiegunowy,</w:t>
            </w:r>
            <w:r w:rsidR="001F0B43" w:rsidRPr="00BE0165">
              <w:rPr>
                <w:rFonts w:eastAsia="Calibri" w:cstheme="minorHAnsi"/>
                <w:bCs/>
                <w:iCs/>
                <w:color w:val="000000"/>
                <w:lang w:bidi="pl-PL"/>
              </w:rPr>
              <w:t xml:space="preserve"> </w:t>
            </w:r>
            <w:r w:rsidR="001F0B43" w:rsidRPr="007B7885">
              <w:rPr>
                <w:rFonts w:eastAsia="Calibri" w:cstheme="minorHAnsi"/>
                <w:bCs/>
                <w:iCs/>
                <w:color w:val="000000"/>
                <w:lang w:bidi="pl-PL"/>
              </w:rPr>
              <w:t xml:space="preserve">taktyka salami, Kominform, </w:t>
            </w:r>
            <w:r w:rsidR="001F0B43" w:rsidRPr="007B7885">
              <w:rPr>
                <w:rFonts w:eastAsia="Times" w:cstheme="minorHAnsi"/>
                <w:bCs/>
                <w:iCs/>
                <w:color w:val="000000"/>
              </w:rPr>
              <w:t>Bizonia, Trizonia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– omawia działalność postaci: Konrada Adenauera, Nikity Chruszczowa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– wymienia wydarzenia związane z datami: 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>1945</w:t>
            </w:r>
            <w:r w:rsidR="00934CC3" w:rsidRPr="002D3FBC">
              <w:rPr>
                <w:rFonts w:eastAsia="Calibri" w:cstheme="minorHAnsi"/>
                <w:bCs/>
                <w:color w:val="000000"/>
                <w:lang w:bidi="pl-PL"/>
              </w:rPr>
              <w:t>–</w:t>
            </w: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>1949 – wojna domowa w Grecji</w:t>
            </w:r>
            <w:r w:rsidR="00173ED6" w:rsidRPr="002D3FBC">
              <w:rPr>
                <w:rFonts w:eastAsia="Calibri" w:cstheme="minorHAnsi"/>
                <w:bCs/>
                <w:color w:val="000000"/>
                <w:lang w:bidi="pl-PL"/>
              </w:rPr>
              <w:t>,</w:t>
            </w: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 </w:t>
            </w:r>
          </w:p>
          <w:p w:rsidR="001F0B43" w:rsidRPr="002D3FBC" w:rsidRDefault="00FD3092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styczeń</w:t>
            </w:r>
            <w:r w:rsidR="001F0B43" w:rsidRPr="002D3FBC">
              <w:rPr>
                <w:rFonts w:eastAsia="Times" w:cstheme="minorHAnsi"/>
                <w:bCs/>
                <w:color w:val="000000"/>
              </w:rPr>
              <w:t xml:space="preserve"> 1947 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1F0B43" w:rsidRPr="002D3FBC">
              <w:rPr>
                <w:rFonts w:eastAsia="Times" w:cstheme="minorHAnsi"/>
                <w:bCs/>
                <w:color w:val="000000"/>
              </w:rPr>
              <w:t>– powstanie Bizonii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0753F6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eastAsia="Times" w:cstheme="minorHAnsi"/>
                <w:bCs/>
                <w:color w:val="000000"/>
              </w:rPr>
              <w:t>kwiecień</w:t>
            </w:r>
            <w:r w:rsidR="001F0B43" w:rsidRPr="002D3FBC">
              <w:rPr>
                <w:rFonts w:eastAsia="Times" w:cstheme="minorHAnsi"/>
                <w:bCs/>
                <w:color w:val="000000"/>
              </w:rPr>
              <w:t xml:space="preserve"> 1949 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1F0B43" w:rsidRPr="002D3FBC">
              <w:rPr>
                <w:rFonts w:eastAsia="Times" w:cstheme="minorHAnsi"/>
                <w:bCs/>
                <w:color w:val="000000"/>
              </w:rPr>
              <w:t>– powstanie Trizonii</w:t>
            </w:r>
            <w:r w:rsidR="00173ED6" w:rsidRPr="002D3FBC">
              <w:rPr>
                <w:rFonts w:eastAsia="Times" w:cstheme="minorHAnsi"/>
                <w:bCs/>
                <w:color w:val="000000"/>
              </w:rPr>
              <w:t>,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IX 1947 </w:t>
            </w:r>
            <w:r w:rsidR="000753F6"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r. </w:t>
            </w: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>– powstanie Kominformu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2D3FBC">
              <w:rPr>
                <w:rFonts w:cstheme="minorHAnsi"/>
              </w:rPr>
              <w:lastRenderedPageBreak/>
              <w:t>–</w:t>
            </w: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 przedstawia przejawy wzrostu znaczenia komunizmu w Europie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Calibri" w:cstheme="minorHAnsi"/>
                <w:bCs/>
                <w:color w:val="000000"/>
              </w:rPr>
              <w:t xml:space="preserve"> podaje przyczyny powstania berlińskiego z 1953 r.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Calibri" w:cstheme="minorHAnsi"/>
                <w:bCs/>
                <w:color w:val="000000"/>
                <w:lang w:bidi="pl-PL"/>
              </w:rPr>
              <w:t xml:space="preserve"> opisuje znaczenie doktryny Trumana oraz planu Marshalla dla procesu integracji europejskiej 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opisuje genezę oraz cele ONZ</w:t>
            </w: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  <w:p w:rsidR="001F0B43" w:rsidRPr="002D3FBC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7B7885" w:rsidRPr="002D3FBC" w:rsidRDefault="007B7885" w:rsidP="007B7885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lastRenderedPageBreak/>
              <w:t>–</w:t>
            </w:r>
            <w:r w:rsidRPr="002D3FBC">
              <w:rPr>
                <w:rFonts w:eastAsia="Calibri" w:cstheme="minorHAnsi"/>
                <w:bCs/>
                <w:color w:val="000000"/>
              </w:rPr>
              <w:t xml:space="preserve"> przedstawia przebieg i wynik wojny domowej </w:t>
            </w:r>
            <w:r w:rsidRPr="002D3FBC">
              <w:rPr>
                <w:rFonts w:eastAsia="Calibri" w:cstheme="minorHAnsi"/>
                <w:bCs/>
                <w:color w:val="000000"/>
              </w:rPr>
              <w:br/>
              <w:t xml:space="preserve">w Grecji     </w:t>
            </w:r>
          </w:p>
          <w:p w:rsidR="007B7885" w:rsidRPr="002D3FBC" w:rsidRDefault="007B7885" w:rsidP="007B7885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</w:t>
            </w:r>
            <w:r w:rsidRPr="002D3FBC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D3FBC">
              <w:rPr>
                <w:rFonts w:eastAsia="Calibri" w:cstheme="minorHAnsi"/>
                <w:bCs/>
                <w:color w:val="000000"/>
              </w:rPr>
              <w:t xml:space="preserve">charakteryzuje cechy stalinizmu w państwach Europy Środkowo-Wschodniej </w:t>
            </w:r>
          </w:p>
          <w:p w:rsidR="001F0B43" w:rsidRPr="00602079" w:rsidRDefault="001F0B43" w:rsidP="00AA38F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7B25EB" w:rsidRPr="00602079" w:rsidTr="00E75717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7B25EB" w:rsidRPr="00602079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2. </w:t>
            </w:r>
            <w:r w:rsidRPr="00602079">
              <w:rPr>
                <w:rFonts w:cstheme="minorHAnsi"/>
              </w:rPr>
              <w:t>Azja w czasach dekolonizacji</w:t>
            </w:r>
            <w:r w:rsidRPr="00602079">
              <w:rPr>
                <w:rFonts w:eastAsia="Calibri" w:cstheme="minorHAnsi"/>
                <w:bCs/>
                <w:lang w:eastAsia="ar-SA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EB" w:rsidRPr="002D3FBC" w:rsidRDefault="007B25EB" w:rsidP="007B25EB">
            <w:pPr>
              <w:pStyle w:val="Akapitzlist"/>
              <w:numPr>
                <w:ilvl w:val="0"/>
                <w:numId w:val="22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Walka o niepodległość Indii i Pakistanu</w:t>
            </w:r>
          </w:p>
          <w:p w:rsidR="007B25EB" w:rsidRPr="002D3FBC" w:rsidRDefault="007B25EB" w:rsidP="007B25EB">
            <w:pPr>
              <w:pStyle w:val="Akapitzlist"/>
              <w:numPr>
                <w:ilvl w:val="0"/>
                <w:numId w:val="22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Powstanie ChRL</w:t>
            </w:r>
          </w:p>
          <w:p w:rsidR="007B25EB" w:rsidRPr="002D3FBC" w:rsidRDefault="007B25EB" w:rsidP="007B25EB">
            <w:pPr>
              <w:pStyle w:val="Akapitzlist"/>
              <w:numPr>
                <w:ilvl w:val="0"/>
                <w:numId w:val="22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Chiny w okresie rządów Mao Zedonga (rewolucja kulturalna, Wielki Skok)</w:t>
            </w:r>
          </w:p>
          <w:p w:rsidR="007B25EB" w:rsidRPr="002D3FBC" w:rsidRDefault="007B25EB" w:rsidP="007B25EB">
            <w:pPr>
              <w:pStyle w:val="Akapitzlist"/>
              <w:numPr>
                <w:ilvl w:val="0"/>
                <w:numId w:val="22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Wojna w Korei </w:t>
            </w:r>
          </w:p>
          <w:p w:rsidR="007B25EB" w:rsidRPr="002D3FBC" w:rsidRDefault="007B25EB" w:rsidP="007B25EB">
            <w:pPr>
              <w:pStyle w:val="Akapitzlist"/>
              <w:numPr>
                <w:ilvl w:val="0"/>
                <w:numId w:val="22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>Dekolonizacja Indochin i Indonezji</w:t>
            </w:r>
          </w:p>
          <w:p w:rsidR="007B25EB" w:rsidRPr="002D3FBC" w:rsidRDefault="007B25EB" w:rsidP="007B25EB">
            <w:pPr>
              <w:pStyle w:val="Akapitzlist"/>
              <w:numPr>
                <w:ilvl w:val="0"/>
                <w:numId w:val="22"/>
              </w:numPr>
              <w:ind w:left="215" w:hanging="142"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Zbrodnie Czerwonych Khmerów </w:t>
            </w:r>
          </w:p>
          <w:p w:rsidR="007B25EB" w:rsidRPr="002D3FBC" w:rsidRDefault="007B25EB" w:rsidP="007B25EB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2D3FBC">
              <w:rPr>
                <w:rFonts w:cstheme="minorHAnsi"/>
              </w:rPr>
              <w:t xml:space="preserve">Kult jednostki w krajach bloku wschodniego 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– stosuje pojęcia: taktyka biernego oporu, Wielki Skok, rewolucja kulturalna 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– omawia działalność postaci: Mahatmy Gandhiego, Mao Zedonga 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wskazuje na mapie: Indie, Pakistan, Chiny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przedstawia postulaty, przebieg i skutek Wielkiego Skoku i rewolucji kulturalnej w Chinach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stosuje pojęci</w:t>
            </w:r>
            <w:r w:rsidR="007B2095" w:rsidRPr="002D3FBC">
              <w:rPr>
                <w:rFonts w:cstheme="minorHAnsi"/>
              </w:rPr>
              <w:t>e</w:t>
            </w:r>
            <w:r w:rsidRPr="002D3FBC">
              <w:rPr>
                <w:rFonts w:cstheme="minorHAnsi"/>
              </w:rPr>
              <w:t>: czerwona książeczka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omawia działalność postaci: Ho Chi Minha, Czang Kaj-szeka</w:t>
            </w:r>
          </w:p>
          <w:p w:rsidR="007B25EB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– wymienia wydarzenia związane z </w:t>
            </w:r>
            <w:r w:rsidR="003B1B70">
              <w:rPr>
                <w:rFonts w:cstheme="minorHAnsi"/>
              </w:rPr>
              <w:t>d</w:t>
            </w:r>
            <w:r w:rsidRPr="002D3FBC">
              <w:rPr>
                <w:rFonts w:cstheme="minorHAnsi"/>
              </w:rPr>
              <w:t xml:space="preserve">atami: </w:t>
            </w:r>
          </w:p>
          <w:p w:rsidR="003B1B70" w:rsidRPr="008668DC" w:rsidRDefault="003B1B70" w:rsidP="003B1B7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>1947 – ogłoszenie niepodległości Indii i Pakistanu</w:t>
            </w:r>
            <w:r w:rsidR="006E5643">
              <w:rPr>
                <w:rFonts w:ascii="Calibri" w:hAnsi="Calibri" w:cs="Calibri"/>
              </w:rPr>
              <w:t>,</w:t>
            </w:r>
          </w:p>
          <w:p w:rsidR="003B1B70" w:rsidRPr="008668DC" w:rsidRDefault="003B1B70" w:rsidP="003B1B7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 xml:space="preserve">1 </w:t>
            </w:r>
            <w:r w:rsidR="006E5643">
              <w:rPr>
                <w:rFonts w:ascii="Calibri" w:hAnsi="Calibri" w:cs="Calibri"/>
              </w:rPr>
              <w:t>października</w:t>
            </w:r>
            <w:r w:rsidRPr="008668DC">
              <w:rPr>
                <w:rFonts w:ascii="Calibri" w:hAnsi="Calibri" w:cs="Calibri"/>
              </w:rPr>
              <w:t xml:space="preserve"> 1949 </w:t>
            </w:r>
            <w:r w:rsidR="006E5643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proklamacja ChRL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wskazuje na mapie: Tajwan, Japonię, Koreę Północną i Południową, Wietnam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 xml:space="preserve">– opisuje przemiany </w:t>
            </w:r>
            <w:r w:rsidRPr="002D3FBC">
              <w:rPr>
                <w:rFonts w:cstheme="minorHAnsi"/>
              </w:rPr>
              <w:br/>
              <w:t>w Chinach w latach 40. XX w.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przedstawia postulaty, przebieg i skutek Wielkiego Skoku i rewolucji kulturalnej w Chinach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2D3FBC">
              <w:rPr>
                <w:rFonts w:cstheme="minorHAnsi"/>
              </w:rPr>
              <w:t>– wymienia komunistyczne kraje Dalekiego Wschodu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 xml:space="preserve">– stosuje pojęcia: Kuomintang, Czerwona Gwardia, hunwejbini 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omawia działalność postaci: Douglasa MacArthura, Kim Ir Sena</w:t>
            </w:r>
          </w:p>
          <w:p w:rsidR="003B1B70" w:rsidRDefault="007B25EB" w:rsidP="003B1B7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</w:t>
            </w:r>
            <w:r w:rsidR="003B1B70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3B1B70" w:rsidRPr="002D3FBC">
              <w:rPr>
                <w:rFonts w:cstheme="minorHAnsi"/>
              </w:rPr>
              <w:t xml:space="preserve">wymienia wydarzenia związane z </w:t>
            </w:r>
            <w:r w:rsidR="003B1B70">
              <w:rPr>
                <w:rFonts w:cstheme="minorHAnsi"/>
              </w:rPr>
              <w:t>d</w:t>
            </w:r>
            <w:r w:rsidR="003B1B70" w:rsidRPr="002D3FBC">
              <w:rPr>
                <w:rFonts w:cstheme="minorHAnsi"/>
              </w:rPr>
              <w:t xml:space="preserve">atami: </w:t>
            </w:r>
          </w:p>
          <w:p w:rsidR="003B1B70" w:rsidRPr="008668DC" w:rsidRDefault="003B1B70" w:rsidP="003B1B7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softHyphen/>
              <w:t xml:space="preserve">1958 </w:t>
            </w:r>
            <w:r w:rsidR="006E5643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początek polityki Wielkiego Skoku w Chinach</w:t>
            </w:r>
          </w:p>
          <w:p w:rsidR="003B1B70" w:rsidRPr="008668DC" w:rsidRDefault="003B1B70" w:rsidP="003B1B7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 xml:space="preserve">1966 </w:t>
            </w:r>
            <w:r w:rsidR="006E5643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rewolucja kulturalna w Chinach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opisuje proces dekolonizacji Azji oraz ocenia jego następstwa</w:t>
            </w:r>
          </w:p>
          <w:p w:rsidR="007B25EB" w:rsidRPr="002D3FBC" w:rsidRDefault="007B25EB" w:rsidP="007B25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2D3FBC">
              <w:rPr>
                <w:rFonts w:cstheme="minorHAnsi"/>
              </w:rPr>
              <w:t>– opisuje przebieg walki o niepodległość Indii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charakteryzuje komunistyczne reżimy w Chinach, Korei Północnej, Wietnamie i Kambodży, uwzględniając szczególnie stosunek władzy do jednostki</w:t>
            </w:r>
          </w:p>
        </w:tc>
        <w:tc>
          <w:tcPr>
            <w:tcW w:w="1984" w:type="dxa"/>
            <w:shd w:val="clear" w:color="auto" w:fill="auto"/>
          </w:tcPr>
          <w:p w:rsidR="007B25EB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stosuje pojęcia: Kuomintang, Czerwona Gwardia, hunwejbini, Czerwoni Khmerzy</w:t>
            </w:r>
          </w:p>
          <w:p w:rsidR="003B1B70" w:rsidRPr="008668DC" w:rsidRDefault="003B1B70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– wymienia wydarzenia związane z datami: </w:t>
            </w:r>
          </w:p>
          <w:p w:rsidR="003B1B70" w:rsidRPr="008668DC" w:rsidRDefault="006E5643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lipiec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 xml:space="preserve"> 1953 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>– porozumienie w Panmundżonie – zawieszenie broni w Korei</w:t>
            </w:r>
            <w:r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3B1B70" w:rsidRPr="008668DC" w:rsidRDefault="006E5643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maj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 xml:space="preserve"> 1954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 r.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 xml:space="preserve"> – klęska Francuzów w wojnie o niepodległość Wietnamu</w:t>
            </w:r>
            <w:r>
              <w:rPr>
                <w:rFonts w:ascii="Calibri" w:eastAsia="Calibri" w:hAnsi="Calibri" w:cs="Calibri"/>
                <w:bCs/>
                <w:color w:val="000000"/>
              </w:rPr>
              <w:t>,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  <w:p w:rsidR="003B1B70" w:rsidRPr="008668DC" w:rsidRDefault="003B1B70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>1955</w:t>
            </w:r>
            <w:r w:rsidRPr="008668DC">
              <w:rPr>
                <w:rFonts w:ascii="Calibri" w:hAnsi="Calibri" w:cs="Calibri"/>
              </w:rPr>
              <w:t>–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1975 – wojna w Wietnamie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omawia działalność postaci: Denga Xiaopinga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wskazuje na mapie: Laos, Kambodżę, Kaszmir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>– opisuje proces dekolonizacji Azji oraz ocenia jego następstwa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2D3FBC">
              <w:rPr>
                <w:rFonts w:eastAsia="Calibri" w:cstheme="minorHAnsi"/>
                <w:bCs/>
                <w:color w:val="000000"/>
              </w:rPr>
              <w:t xml:space="preserve">– podaje przykłady państw Dalekiego Wschodu współpracujących z </w:t>
            </w:r>
            <w:r w:rsidRPr="002D3FBC">
              <w:rPr>
                <w:rFonts w:eastAsia="Calibri" w:cstheme="minorHAnsi"/>
                <w:bCs/>
                <w:color w:val="000000"/>
              </w:rPr>
              <w:lastRenderedPageBreak/>
              <w:t>USA</w:t>
            </w:r>
          </w:p>
          <w:p w:rsidR="007B25EB" w:rsidRPr="002D3FBC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7B25EB" w:rsidRDefault="007B25EB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 xml:space="preserve">– przedstawia przykłady konfliktów postkolonialnych </w:t>
            </w:r>
            <w:r w:rsidRPr="00602079">
              <w:rPr>
                <w:rFonts w:eastAsia="Calibri" w:cstheme="minorHAnsi"/>
                <w:bCs/>
                <w:color w:val="000000"/>
              </w:rPr>
              <w:br/>
              <w:t>w Azji</w:t>
            </w:r>
          </w:p>
          <w:p w:rsidR="003B1B70" w:rsidRPr="008668DC" w:rsidRDefault="003B1B70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– wymienia wydarzenia związane z datami: </w:t>
            </w:r>
          </w:p>
          <w:p w:rsidR="003B1B70" w:rsidRPr="008668DC" w:rsidRDefault="006E5643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sierpień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 xml:space="preserve">1945 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="003B1B70" w:rsidRPr="008668DC">
              <w:rPr>
                <w:rFonts w:ascii="Calibri" w:eastAsia="Calibri" w:hAnsi="Calibri" w:cs="Calibri"/>
                <w:bCs/>
                <w:color w:val="000000"/>
              </w:rPr>
              <w:t>– powstanie Indonezji</w:t>
            </w:r>
            <w:r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3B1B70" w:rsidRPr="008668DC" w:rsidRDefault="003B1B70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1971 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powstanie Bangladeszu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3B1B70" w:rsidRPr="008668DC" w:rsidRDefault="003B1B70" w:rsidP="003B1B70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>1975</w:t>
            </w:r>
            <w:r w:rsidRPr="008668DC">
              <w:rPr>
                <w:rFonts w:ascii="Calibri" w:hAnsi="Calibri" w:cs="Calibri"/>
              </w:rPr>
              <w:t>–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1979 </w:t>
            </w:r>
            <w:r w:rsidRPr="008668DC">
              <w:rPr>
                <w:rFonts w:ascii="Calibri" w:hAnsi="Calibri" w:cs="Calibri"/>
              </w:rPr>
              <w:t>–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 zbrodnicze rządy Czerwonych Khmerów w Kambodży</w:t>
            </w:r>
          </w:p>
          <w:p w:rsidR="003B1B70" w:rsidRPr="00602079" w:rsidRDefault="003B1B70" w:rsidP="007B25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  </w:t>
            </w:r>
          </w:p>
        </w:tc>
      </w:tr>
      <w:tr w:rsidR="0035208A" w:rsidRPr="00602079" w:rsidTr="006E0468">
        <w:trPr>
          <w:trHeight w:val="558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3. </w:t>
            </w:r>
            <w:r w:rsidRPr="00602079">
              <w:rPr>
                <w:rFonts w:cstheme="minorHAnsi"/>
              </w:rPr>
              <w:t>Bliski Wschód i Afryka po II wojnie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A" w:rsidRPr="00602079" w:rsidRDefault="0035208A" w:rsidP="0035208A">
            <w:pPr>
              <w:pStyle w:val="Akapitzlist"/>
              <w:numPr>
                <w:ilvl w:val="0"/>
                <w:numId w:val="23"/>
              </w:numPr>
              <w:ind w:left="361"/>
              <w:rPr>
                <w:rFonts w:cstheme="minorHAnsi"/>
              </w:rPr>
            </w:pPr>
            <w:r w:rsidRPr="00602079">
              <w:rPr>
                <w:rFonts w:cstheme="minorHAnsi"/>
              </w:rPr>
              <w:t>Powstanie Izraela i konflikt palestyński</w:t>
            </w:r>
          </w:p>
          <w:p w:rsidR="0035208A" w:rsidRPr="00602079" w:rsidRDefault="0035208A" w:rsidP="0035208A">
            <w:pPr>
              <w:pStyle w:val="Akapitzlist"/>
              <w:numPr>
                <w:ilvl w:val="0"/>
                <w:numId w:val="23"/>
              </w:numPr>
              <w:ind w:left="36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Kryzys sueski </w:t>
            </w:r>
          </w:p>
          <w:p w:rsidR="0035208A" w:rsidRPr="00602079" w:rsidRDefault="0035208A" w:rsidP="0035208A">
            <w:pPr>
              <w:pStyle w:val="Akapitzlist"/>
              <w:numPr>
                <w:ilvl w:val="0"/>
                <w:numId w:val="23"/>
              </w:numPr>
              <w:ind w:left="361"/>
              <w:rPr>
                <w:rFonts w:cstheme="minorHAnsi"/>
              </w:rPr>
            </w:pPr>
            <w:r w:rsidRPr="00602079">
              <w:rPr>
                <w:rFonts w:cstheme="minorHAnsi"/>
              </w:rPr>
              <w:t>Rewolucja islamska w Iranie</w:t>
            </w:r>
          </w:p>
          <w:p w:rsidR="0035208A" w:rsidRPr="00602079" w:rsidRDefault="0035208A" w:rsidP="0035208A">
            <w:pPr>
              <w:pStyle w:val="Akapitzlist"/>
              <w:numPr>
                <w:ilvl w:val="0"/>
                <w:numId w:val="23"/>
              </w:numPr>
              <w:ind w:left="361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Przebieg i problemy dekolonizacji w Afryce</w:t>
            </w:r>
          </w:p>
          <w:p w:rsidR="0035208A" w:rsidRPr="00602079" w:rsidRDefault="0035208A" w:rsidP="0035208A">
            <w:pPr>
              <w:pStyle w:val="Akapitzlist"/>
              <w:numPr>
                <w:ilvl w:val="0"/>
                <w:numId w:val="23"/>
              </w:numPr>
              <w:ind w:left="361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Konflikty postkolonialne w Afryce</w:t>
            </w:r>
            <w:r w:rsidRPr="0060207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2697" w:type="dxa"/>
            <w:gridSpan w:val="2"/>
          </w:tcPr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stosuje pojęcia: Bliski Wschód, apartheid, państwa Trzeciego Świata</w:t>
            </w:r>
          </w:p>
          <w:p w:rsidR="0035208A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wskazuje na mapie: Izrael, Iran, Irak, Kanał Sueski </w:t>
            </w:r>
          </w:p>
          <w:p w:rsidR="004436F2" w:rsidRDefault="004436F2" w:rsidP="004436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wymienia wydarzenia związane z </w:t>
            </w:r>
            <w:r>
              <w:rPr>
                <w:rFonts w:eastAsia="Times" w:cstheme="minorHAnsi"/>
                <w:bCs/>
                <w:color w:val="000000"/>
                <w:lang w:bidi="pl-PL"/>
              </w:rPr>
              <w:t>d</w:t>
            </w: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atami: 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>14</w:t>
            </w:r>
            <w:r w:rsidR="00CA755A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 maja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1948 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>– ogłoszenie niepodległości Izraela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>,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1960 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>– Rok Afryki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charakteryzuje konflikt izraelsko-palestyński, dostrzegając rolę światowych mocarstw 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w konflikcie na Bliskim Wschodzie</w:t>
            </w:r>
          </w:p>
          <w:p w:rsidR="0035208A" w:rsidRPr="00602079" w:rsidRDefault="0035208A" w:rsidP="003520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552" w:type="dxa"/>
          </w:tcPr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stosuje pojęcia: syjonizm, kryzys sueski, Rok Afryki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omawia działalność postaci: Dawida Ben Guriona, Jasera Arafata, Saddama Husajna, Nelsona Mandeli</w:t>
            </w:r>
          </w:p>
          <w:p w:rsidR="0035208A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wymienia wydarzenia związane z </w:t>
            </w:r>
            <w:r w:rsidR="004436F2">
              <w:rPr>
                <w:rFonts w:eastAsia="Times" w:cstheme="minorHAnsi"/>
                <w:bCs/>
                <w:color w:val="000000"/>
                <w:lang w:bidi="pl-PL"/>
              </w:rPr>
              <w:t>d</w:t>
            </w: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atami: 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1973 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– początek kryzysu paliwowego 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wskazuje na mapie: Egipt</w:t>
            </w:r>
            <w:r w:rsidR="002400C7">
              <w:rPr>
                <w:rFonts w:eastAsia="Times" w:cstheme="minorHAnsi"/>
                <w:bCs/>
                <w:color w:val="000000"/>
                <w:lang w:bidi="pl-PL"/>
              </w:rPr>
              <w:t>,</w:t>
            </w: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 Jerozolimę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omawia przyczyny i skutki dekolonizacji Afryki</w:t>
            </w:r>
          </w:p>
          <w:p w:rsidR="0035208A" w:rsidRPr="00602079" w:rsidRDefault="0035208A" w:rsidP="003520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stosuje pojęcia: </w:t>
            </w: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wojna sześciodniowa, wojna Jom Kippur, </w:t>
            </w:r>
            <w:r w:rsidRPr="00602079">
              <w:rPr>
                <w:rFonts w:eastAsia="Calibri" w:cstheme="minorHAnsi"/>
                <w:bCs/>
                <w:color w:val="000000"/>
              </w:rPr>
              <w:t>bantustan, kibuc, ajatollah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Gamala Abdela Nasera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wskazuje na mapie: półwysep Synaj, Tel Awiw</w:t>
            </w:r>
          </w:p>
          <w:p w:rsidR="004436F2" w:rsidRDefault="004436F2" w:rsidP="004436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wymienia wydarzenia związane z </w:t>
            </w:r>
            <w:r>
              <w:rPr>
                <w:rFonts w:eastAsia="Times" w:cstheme="minorHAnsi"/>
                <w:bCs/>
                <w:color w:val="000000"/>
                <w:lang w:bidi="pl-PL"/>
              </w:rPr>
              <w:t>d</w:t>
            </w: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atami: 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1967 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>– wojna sześciodniowa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>,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  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1994 </w:t>
            </w:r>
            <w:r w:rsidR="006E5643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>– zakończenie apartheidu w RPA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opisuje znaczenie rewolucji islamskiej w Iranie</w:t>
            </w:r>
          </w:p>
        </w:tc>
        <w:tc>
          <w:tcPr>
            <w:tcW w:w="1984" w:type="dxa"/>
          </w:tcPr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stosuje pojęcia: wojna sześciodniowa, wojna Jom Kippur, </w:t>
            </w:r>
            <w:r w:rsidR="007B2095"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Calibri" w:cstheme="minorHAnsi"/>
                <w:bCs/>
                <w:color w:val="000000"/>
              </w:rPr>
              <w:t>kibuc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ajatollaha Ruhollaha Chomejniego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wskazuje na mapie: Zachodni Brzeg Jordanu, wzgórza Golan, Kuwejt, Biafrę, Katangę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1956 </w:t>
            </w:r>
            <w:r w:rsidR="00A66E26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>– kryzys sueski</w:t>
            </w:r>
            <w:r w:rsidR="00A66E26">
              <w:rPr>
                <w:rFonts w:ascii="Calibri" w:eastAsia="Times" w:hAnsi="Calibri" w:cs="Calibri"/>
                <w:bCs/>
                <w:color w:val="000000"/>
                <w:lang w:bidi="pl-PL"/>
              </w:rPr>
              <w:t>,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1962 </w:t>
            </w:r>
            <w:r w:rsidR="00A66E26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referendum i ogłoszenie niepodległości przez Algierię</w:t>
            </w:r>
            <w:r w:rsidR="00A66E26"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1973 </w:t>
            </w:r>
            <w:r w:rsidR="00A66E26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– wojna Jom Kippur </w:t>
            </w:r>
          </w:p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35208A" w:rsidRPr="00602079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602079">
              <w:rPr>
                <w:rFonts w:eastAsia="Calibri" w:cstheme="minorHAnsi"/>
                <w:bCs/>
                <w:color w:val="000000"/>
              </w:rPr>
              <w:t>: harkisi, OJA, Ruch Państw Niezaangażowanych</w:t>
            </w:r>
          </w:p>
          <w:p w:rsidR="0035208A" w:rsidRDefault="0035208A" w:rsidP="0035208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Frederika de Klerka, Patrice’a Lumumby</w:t>
            </w:r>
          </w:p>
          <w:p w:rsidR="004436F2" w:rsidRDefault="004436F2" w:rsidP="004436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4436F2" w:rsidRPr="004436F2" w:rsidRDefault="004436F2" w:rsidP="004436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1917 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deklaracja Balfoura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1948 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wprowadzenie apartheidu w RPA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1967 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początek wojny w Biafrze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4436F2" w:rsidRPr="008668DC" w:rsidRDefault="004436F2" w:rsidP="004436F2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1972 </w:t>
            </w:r>
            <w:r w:rsidR="006E5643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zamach w Monachium</w:t>
            </w:r>
          </w:p>
          <w:p w:rsidR="004436F2" w:rsidRPr="00602079" w:rsidRDefault="004436F2" w:rsidP="004436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0F6CDD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4. </w:t>
            </w:r>
            <w:r w:rsidRPr="00602079">
              <w:rPr>
                <w:rFonts w:cstheme="minorHAnsi"/>
              </w:rPr>
              <w:t>Konflikty okresu zimnej wojny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D" w:rsidRPr="00602079" w:rsidRDefault="000F6CDD" w:rsidP="007B7885">
            <w:pPr>
              <w:pStyle w:val="Akapitzlist"/>
              <w:numPr>
                <w:ilvl w:val="0"/>
                <w:numId w:val="2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Powstanie węgierskie 1956 r.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Rewolucja kubańska i kryzys kubański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Wojna w Wietnamie 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Rywalizacja w kosmosie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Praska Wiosna w 1968 r. </w:t>
            </w:r>
            <w:r w:rsidRPr="00602079">
              <w:rPr>
                <w:rFonts w:cstheme="minorHAnsi"/>
              </w:rPr>
              <w:br/>
              <w:t>i interwencja wojsk Układu Warszawskiego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Budowa muru berlińskiego </w:t>
            </w:r>
          </w:p>
          <w:p w:rsidR="000F6CDD" w:rsidRPr="00602079" w:rsidRDefault="000F6CDD" w:rsidP="007B7885">
            <w:pPr>
              <w:pStyle w:val="Akapitzlist"/>
              <w:suppressAutoHyphens/>
              <w:spacing w:after="0" w:line="240" w:lineRule="auto"/>
              <w:ind w:left="211" w:hanging="211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97" w:type="dxa"/>
            <w:gridSpan w:val="2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pojęcia: kryzys kubański, Praska Wiosna, mur berliński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Fidela Castro, Leonida Breżniewa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podaje przykłady dziedzin </w:t>
            </w:r>
            <w:r w:rsidRPr="00602079">
              <w:rPr>
                <w:rFonts w:eastAsia="Times" w:cstheme="minorHAnsi"/>
                <w:bCs/>
                <w:color w:val="000000"/>
              </w:rPr>
              <w:br/>
              <w:t>i miejsc rywalizacji pomiędzy ZSRS a USA</w:t>
            </w:r>
          </w:p>
          <w:p w:rsidR="00CA755A" w:rsidRDefault="000F6CDD" w:rsidP="00CA75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CA755A"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</w:t>
            </w:r>
            <w:r w:rsidR="00CA755A">
              <w:rPr>
                <w:rFonts w:eastAsia="Times" w:cstheme="minorHAnsi"/>
                <w:bCs/>
                <w:color w:val="000000"/>
              </w:rPr>
              <w:t>datami:</w:t>
            </w:r>
          </w:p>
          <w:p w:rsidR="00CA755A" w:rsidRDefault="00CA755A" w:rsidP="00CA75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1956 </w:t>
            </w:r>
            <w:r w:rsidR="004E5C30">
              <w:rPr>
                <w:rFonts w:eastAsia="Times" w:cstheme="minorHAnsi"/>
                <w:bCs/>
                <w:color w:val="000000"/>
              </w:rPr>
              <w:t xml:space="preserve">r. </w:t>
            </w:r>
            <w:r>
              <w:rPr>
                <w:rFonts w:eastAsia="Times" w:cstheme="minorHAnsi"/>
                <w:bCs/>
                <w:color w:val="000000"/>
              </w:rPr>
              <w:t>– antykomunistyczne powstanie na Węgrzech</w:t>
            </w:r>
            <w:r w:rsidR="004E5C30">
              <w:rPr>
                <w:rFonts w:eastAsia="Times" w:cstheme="minorHAnsi"/>
                <w:bCs/>
                <w:color w:val="000000"/>
              </w:rPr>
              <w:t>,</w:t>
            </w:r>
          </w:p>
          <w:p w:rsidR="00CA755A" w:rsidRPr="00CA755A" w:rsidRDefault="00CA755A" w:rsidP="00CA75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8668DC">
              <w:rPr>
                <w:rFonts w:ascii="Calibri" w:eastAsia="Times" w:hAnsi="Calibri" w:cs="Calibri"/>
                <w:bCs/>
                <w:color w:val="000000"/>
              </w:rPr>
              <w:t xml:space="preserve">1969 </w:t>
            </w:r>
            <w:r w:rsidR="004E5C30">
              <w:rPr>
                <w:rFonts w:ascii="Calibri" w:eastAsia="Times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</w:rPr>
              <w:t xml:space="preserve">– </w:t>
            </w:r>
            <w:r w:rsidRPr="008668DC">
              <w:rPr>
                <w:rFonts w:ascii="Calibri" w:hAnsi="Calibri" w:cs="Calibri"/>
              </w:rPr>
              <w:t>lądowanie Amerykanów na Księżycu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</w:p>
        </w:tc>
        <w:tc>
          <w:tcPr>
            <w:tcW w:w="2552" w:type="dxa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pojęcia: doktryna Breżniewa, gorąca linia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Johna  Kennedy’ego</w:t>
            </w:r>
          </w:p>
          <w:p w:rsidR="000F6CDD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</w:t>
            </w:r>
            <w:r w:rsidR="00CA755A">
              <w:rPr>
                <w:rFonts w:eastAsia="Times" w:cstheme="minorHAnsi"/>
                <w:bCs/>
                <w:color w:val="000000"/>
              </w:rPr>
              <w:t>datami:</w:t>
            </w:r>
          </w:p>
          <w:p w:rsidR="00CA755A" w:rsidRPr="008668DC" w:rsidRDefault="00CA755A" w:rsidP="00CA755A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</w:rPr>
              <w:t xml:space="preserve">1962 </w:t>
            </w:r>
            <w:r w:rsidR="004E5C30">
              <w:rPr>
                <w:rFonts w:ascii="Calibri" w:eastAsia="Times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</w:rPr>
              <w:t>– kryzys kubański</w:t>
            </w:r>
            <w:r w:rsidR="004E5C30">
              <w:rPr>
                <w:rFonts w:ascii="Calibri" w:eastAsia="Times" w:hAnsi="Calibri" w:cs="Calibri"/>
                <w:bCs/>
                <w:color w:val="000000"/>
              </w:rPr>
              <w:t>,</w:t>
            </w:r>
          </w:p>
          <w:p w:rsidR="00CA755A" w:rsidRPr="008668DC" w:rsidRDefault="00CA755A" w:rsidP="00CA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</w:rPr>
              <w:t xml:space="preserve">1968 </w:t>
            </w:r>
            <w:r w:rsidR="004E5C30">
              <w:rPr>
                <w:rFonts w:ascii="Calibri" w:eastAsia="Times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Times" w:hAnsi="Calibri" w:cs="Calibri"/>
                <w:bCs/>
                <w:color w:val="000000"/>
              </w:rPr>
              <w:t xml:space="preserve">– </w:t>
            </w:r>
            <w:r w:rsidRPr="008668DC">
              <w:rPr>
                <w:rFonts w:ascii="Calibri" w:hAnsi="Calibri" w:cs="Calibri"/>
              </w:rPr>
              <w:t>Praska Wiosna w Czechosłowacji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opisuje przyczyny </w:t>
            </w:r>
            <w:r w:rsidRPr="00602079">
              <w:rPr>
                <w:rFonts w:eastAsia="Times" w:cstheme="minorHAnsi"/>
                <w:bCs/>
                <w:color w:val="000000"/>
              </w:rPr>
              <w:br/>
              <w:t>i przebieg kryzysu kubańskiego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przedstawia przyczyny </w:t>
            </w:r>
            <w:r w:rsidRPr="00602079">
              <w:rPr>
                <w:rFonts w:eastAsia="Times" w:cstheme="minorHAnsi"/>
                <w:bCs/>
                <w:color w:val="000000"/>
              </w:rPr>
              <w:br/>
              <w:t>i przebieg Praskiej Wiosny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podaje przykłady dziedzin </w:t>
            </w:r>
            <w:r w:rsidRPr="00602079">
              <w:rPr>
                <w:rFonts w:eastAsia="Times" w:cstheme="minorHAnsi"/>
                <w:bCs/>
                <w:color w:val="000000"/>
              </w:rPr>
              <w:br/>
              <w:t>i miejsc rywalizacji pomiędzy ZSRS a USA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przyczyny, przebieg i skutki Praskiej Wiosny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przebieg rywalizacji amerykańsko-sowieckiej w dziedzinie podboju kosmosu</w:t>
            </w:r>
          </w:p>
        </w:tc>
        <w:tc>
          <w:tcPr>
            <w:tcW w:w="2835" w:type="dxa"/>
            <w:gridSpan w:val="2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stosuje pojęci</w:t>
            </w:r>
            <w:r w:rsidR="00001746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>: „socjalizm z ludzką twarzą”</w:t>
            </w:r>
          </w:p>
          <w:p w:rsidR="00CA755A" w:rsidRDefault="00CA755A" w:rsidP="00CA75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</w:t>
            </w:r>
            <w:r>
              <w:rPr>
                <w:rFonts w:eastAsia="Times" w:cstheme="minorHAnsi"/>
                <w:bCs/>
                <w:color w:val="000000"/>
              </w:rPr>
              <w:t>dat</w:t>
            </w:r>
            <w:r w:rsidR="004E5C30">
              <w:rPr>
                <w:rFonts w:eastAsia="Times" w:cstheme="minorHAnsi"/>
                <w:bCs/>
                <w:color w:val="000000"/>
              </w:rPr>
              <w:t>ą</w:t>
            </w:r>
            <w:r>
              <w:rPr>
                <w:rFonts w:eastAsia="Times" w:cstheme="minorHAnsi"/>
                <w:bCs/>
                <w:color w:val="000000"/>
              </w:rPr>
              <w:t>:</w:t>
            </w:r>
          </w:p>
          <w:p w:rsidR="00CA755A" w:rsidRPr="008668DC" w:rsidRDefault="00CA755A" w:rsidP="00CA755A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</w:rPr>
              <w:t>1959</w:t>
            </w:r>
            <w:r w:rsidR="004E5C30">
              <w:rPr>
                <w:rFonts w:ascii="Calibri" w:eastAsia="Times" w:hAnsi="Calibri" w:cs="Calibri"/>
                <w:bCs/>
                <w:color w:val="000000"/>
              </w:rPr>
              <w:t xml:space="preserve"> r.</w:t>
            </w:r>
            <w:r w:rsidRPr="008668DC">
              <w:rPr>
                <w:rFonts w:ascii="Calibri" w:eastAsia="Times" w:hAnsi="Calibri" w:cs="Calibri"/>
                <w:bCs/>
                <w:color w:val="000000"/>
              </w:rPr>
              <w:t xml:space="preserve"> – przejęcie władzy przez Castro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podaje przyczyny wystąpień na Węgrzech w 1956 r.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Alexandra Dubčeka, Ryszarda Siwca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 – charakteryzuje przyczyny i przebieg wojny w Wietnamie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stosuje pojęcia: „socjalizm z ludzką twarzą”, operacja „Dunaj”, Vietcong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Janosa Kadara, August</w:t>
            </w:r>
            <w:r w:rsidR="00EA7CAD" w:rsidRPr="00602079">
              <w:rPr>
                <w:rFonts w:eastAsia="Calibri" w:cstheme="minorHAnsi"/>
                <w:bCs/>
                <w:color w:val="000000"/>
              </w:rPr>
              <w:t>a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Pinocheta, Gustáva Husáka,  Ernest</w:t>
            </w:r>
            <w:r w:rsidR="00EA7CAD" w:rsidRPr="00602079">
              <w:rPr>
                <w:rFonts w:eastAsia="Calibri" w:cstheme="minorHAnsi"/>
                <w:bCs/>
                <w:color w:val="000000"/>
              </w:rPr>
              <w:t>a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Che Guevary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opisuje przebieg </w:t>
            </w:r>
            <w:r w:rsidRPr="00602079">
              <w:rPr>
                <w:rFonts w:eastAsia="Calibri" w:cstheme="minorHAnsi"/>
                <w:bCs/>
                <w:color w:val="000000"/>
              </w:rPr>
              <w:br/>
              <w:t xml:space="preserve">i skutki wydarzeń na Węgrzech </w:t>
            </w:r>
            <w:r w:rsidRPr="00602079">
              <w:rPr>
                <w:rFonts w:eastAsia="Calibri" w:cstheme="minorHAnsi"/>
                <w:bCs/>
                <w:color w:val="000000"/>
              </w:rPr>
              <w:br/>
              <w:t>w 1956 r.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 – charakteryzuje przyczyny </w:t>
            </w:r>
            <w:r w:rsidRPr="00602079">
              <w:rPr>
                <w:rFonts w:eastAsia="Calibri" w:cstheme="minorHAnsi"/>
                <w:bCs/>
                <w:color w:val="000000"/>
              </w:rPr>
              <w:br/>
            </w:r>
            <w:r w:rsidRPr="007B7885">
              <w:rPr>
                <w:rFonts w:eastAsia="Calibri" w:cstheme="minorHAnsi"/>
                <w:bCs/>
                <w:color w:val="000000"/>
              </w:rPr>
              <w:t>i przebieg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wojny </w:t>
            </w:r>
            <w:r w:rsidRPr="00602079">
              <w:rPr>
                <w:rFonts w:eastAsia="Calibri" w:cstheme="minorHAnsi"/>
                <w:bCs/>
                <w:color w:val="000000"/>
              </w:rPr>
              <w:br/>
              <w:t>w Wietnamie</w:t>
            </w:r>
          </w:p>
          <w:p w:rsidR="00CA755A" w:rsidRPr="008668DC" w:rsidRDefault="00CA755A" w:rsidP="00CA755A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hAnsi="Calibri" w:cs="Calibri"/>
              </w:rPr>
              <w:t xml:space="preserve">–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wymienia wydarzenia związane z datami: </w:t>
            </w:r>
          </w:p>
          <w:p w:rsidR="00CA755A" w:rsidRPr="008668DC" w:rsidRDefault="00CA755A" w:rsidP="00CA755A">
            <w:pPr>
              <w:tabs>
                <w:tab w:val="left" w:pos="3396"/>
              </w:tabs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1961 </w:t>
            </w:r>
            <w:r w:rsidR="004E5C30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lot Gagarina w kosmos</w:t>
            </w:r>
            <w:r w:rsidR="004E5C30">
              <w:rPr>
                <w:rFonts w:ascii="Calibri" w:eastAsia="Calibri" w:hAnsi="Calibri" w:cs="Calibri"/>
                <w:bCs/>
                <w:color w:val="000000"/>
              </w:rPr>
              <w:t>,</w:t>
            </w:r>
          </w:p>
          <w:p w:rsidR="00CA755A" w:rsidRPr="008668DC" w:rsidRDefault="00CA755A" w:rsidP="00CA755A">
            <w:pPr>
              <w:tabs>
                <w:tab w:val="left" w:pos="3396"/>
              </w:tabs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1961 </w:t>
            </w:r>
            <w:r w:rsidR="004E5C30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budowa muru berlińskiego</w:t>
            </w:r>
          </w:p>
          <w:p w:rsidR="000F6CDD" w:rsidRPr="00602079" w:rsidRDefault="000F6CDD" w:rsidP="00CA755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Daniela Ortegi, Salvadora Allende, Józsefa Mindszentyego, Pála Malétera 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okoliczności przejęcia władzy przez Pinocheta</w:t>
            </w:r>
          </w:p>
          <w:p w:rsidR="00CA755A" w:rsidRPr="008668DC" w:rsidRDefault="00CA755A" w:rsidP="00CA755A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hAnsi="Calibri" w:cs="Calibri"/>
              </w:rPr>
              <w:t xml:space="preserve">–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wymienia wydarzeni</w:t>
            </w:r>
            <w:r w:rsidR="00CD0074">
              <w:rPr>
                <w:rFonts w:ascii="Calibri" w:eastAsia="Calibri" w:hAnsi="Calibri" w:cs="Calibri"/>
                <w:bCs/>
                <w:color w:val="000000"/>
              </w:rPr>
              <w:t>e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 związane z dat</w:t>
            </w:r>
            <w:r w:rsidR="004E5C30">
              <w:rPr>
                <w:rFonts w:ascii="Calibri" w:eastAsia="Calibri" w:hAnsi="Calibri" w:cs="Calibri"/>
                <w:bCs/>
                <w:color w:val="000000"/>
              </w:rPr>
              <w:t>ą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: </w:t>
            </w:r>
          </w:p>
          <w:p w:rsidR="00CA755A" w:rsidRPr="008668DC" w:rsidRDefault="00CA755A" w:rsidP="00CA755A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8668DC">
              <w:rPr>
                <w:rFonts w:ascii="Calibri" w:eastAsia="Calibri" w:hAnsi="Calibri" w:cs="Calibri"/>
                <w:bCs/>
                <w:color w:val="000000"/>
              </w:rPr>
              <w:t xml:space="preserve">1975 </w:t>
            </w:r>
            <w:r w:rsidR="004E5C30">
              <w:rPr>
                <w:rFonts w:ascii="Calibri" w:eastAsia="Calibri" w:hAnsi="Calibri" w:cs="Calibri"/>
                <w:bCs/>
                <w:color w:val="000000"/>
              </w:rPr>
              <w:t xml:space="preserve">r. </w:t>
            </w:r>
            <w:r w:rsidRPr="008668DC">
              <w:rPr>
                <w:rFonts w:ascii="Calibri" w:eastAsia="Calibri" w:hAnsi="Calibri" w:cs="Calibri"/>
                <w:bCs/>
                <w:color w:val="000000"/>
              </w:rPr>
              <w:t>– zajęcie całego Wietnamu przez komunistów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0F6CDD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t xml:space="preserve">5. </w:t>
            </w:r>
            <w:r w:rsidRPr="00602079">
              <w:rPr>
                <w:rFonts w:cstheme="minorHAnsi"/>
              </w:rPr>
              <w:t>Powojenne przemiany na Zachodzie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Geneza integracji europejskiej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Wspólnota Węgla i Stali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Powstanie EWG, Euratomu i EFTA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lastRenderedPageBreak/>
              <w:t>Demokratyzacja na Zachodzie w okresie powojennym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Kultura okresu powojennego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Sobór watykański II i reforma Kościoła po 1962 r. 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Kultura w latach 1945–1968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Rewolucja obyczajowa lat 60.</w:t>
            </w:r>
          </w:p>
          <w:p w:rsidR="000F6CDD" w:rsidRPr="00602079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Ukształtowanie nowego modelu społeczeństwa na Zachodzie (państwo dobrobytu)</w:t>
            </w:r>
          </w:p>
          <w:p w:rsidR="000F6CDD" w:rsidRDefault="000F6CDD" w:rsidP="007B7885">
            <w:pPr>
              <w:pStyle w:val="Akapitzlist"/>
              <w:numPr>
                <w:ilvl w:val="0"/>
                <w:numId w:val="25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Subkultury i ruchy kontestatorskie na Zachodzie</w:t>
            </w:r>
          </w:p>
          <w:p w:rsidR="00505724" w:rsidRDefault="00505724" w:rsidP="00505724">
            <w:pPr>
              <w:rPr>
                <w:rFonts w:cstheme="minorHAnsi"/>
              </w:rPr>
            </w:pPr>
          </w:p>
          <w:p w:rsidR="00505724" w:rsidRPr="00505724" w:rsidRDefault="00505724" w:rsidP="00505724">
            <w:pPr>
              <w:rPr>
                <w:rFonts w:cstheme="minorHAnsi"/>
              </w:rPr>
            </w:pPr>
          </w:p>
          <w:p w:rsidR="000F6CDD" w:rsidRPr="00602079" w:rsidRDefault="000F6CDD" w:rsidP="007B7885">
            <w:pPr>
              <w:pStyle w:val="Akapitzlist"/>
              <w:suppressAutoHyphens/>
              <w:spacing w:after="0" w:line="240" w:lineRule="auto"/>
              <w:ind w:left="211" w:hanging="211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97" w:type="dxa"/>
            <w:gridSpan w:val="2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stosuje pojęcia: traktaty rzymskie, rewolucja seksualna, feminizm, segregacja rasowa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Martina Luthera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Kinga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przyczyny i początki procesu integracji europejskiej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prezentuje poglądy ruchu feministycznego w drugiej połowie XX w</w:t>
            </w:r>
            <w:r w:rsidR="0064327C" w:rsidRPr="00602079">
              <w:rPr>
                <w:rFonts w:eastAsia="Times" w:cstheme="minorHAnsi"/>
                <w:bCs/>
                <w:color w:val="000000"/>
              </w:rPr>
              <w:t>.</w:t>
            </w:r>
          </w:p>
        </w:tc>
        <w:tc>
          <w:tcPr>
            <w:tcW w:w="2552" w:type="dxa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</w:t>
            </w:r>
            <w:r w:rsidR="004E5C30">
              <w:rPr>
                <w:rFonts w:eastAsia="Times" w:cstheme="minorHAnsi"/>
                <w:bCs/>
                <w:color w:val="000000"/>
              </w:rPr>
              <w:t xml:space="preserve">wyjaśnia </w:t>
            </w:r>
            <w:r w:rsidR="00FD481A">
              <w:rPr>
                <w:rFonts w:eastAsia="Times" w:cstheme="minorHAnsi"/>
                <w:bCs/>
                <w:color w:val="000000"/>
              </w:rPr>
              <w:t>skróty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EWG, feminizm, dzieci kwiaty, ruch hipisowski, pacyfizm 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Johna 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Kennedy’ego</w:t>
            </w:r>
          </w:p>
          <w:p w:rsidR="00CA755A" w:rsidRPr="008668DC" w:rsidRDefault="00CA755A" w:rsidP="00CA755A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– wymienia wydarzenia związane z </w:t>
            </w:r>
            <w:r w:rsidR="00246717">
              <w:rPr>
                <w:rFonts w:ascii="Calibri" w:eastAsia="Times" w:hAnsi="Calibri" w:cs="Calibri"/>
                <w:bCs/>
                <w:color w:val="000000"/>
                <w:lang w:bidi="pl-PL"/>
              </w:rPr>
              <w:t>d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atami: </w:t>
            </w:r>
          </w:p>
          <w:p w:rsidR="00CA755A" w:rsidRPr="008668DC" w:rsidRDefault="00CA755A" w:rsidP="00CA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>15</w:t>
            </w:r>
            <w:r w:rsidR="004E5C30">
              <w:rPr>
                <w:rFonts w:ascii="Calibri" w:hAnsi="Calibri" w:cs="Calibri"/>
              </w:rPr>
              <w:t xml:space="preserve"> maja </w:t>
            </w:r>
            <w:r w:rsidRPr="008668DC">
              <w:rPr>
                <w:rFonts w:ascii="Calibri" w:hAnsi="Calibri" w:cs="Calibri"/>
              </w:rPr>
              <w:t xml:space="preserve">1957 </w:t>
            </w:r>
            <w:r w:rsidR="004E5C30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podpisanie traktatów rzymskich</w:t>
            </w:r>
            <w:r w:rsidR="004E5C30">
              <w:rPr>
                <w:rFonts w:ascii="Calibri" w:hAnsi="Calibri" w:cs="Calibri"/>
              </w:rPr>
              <w:t>,</w:t>
            </w:r>
          </w:p>
          <w:p w:rsidR="00CA755A" w:rsidRDefault="00CA755A" w:rsidP="00CA75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8668DC">
              <w:rPr>
                <w:rFonts w:ascii="Calibri" w:hAnsi="Calibri" w:cs="Calibri"/>
              </w:rPr>
              <w:t>1962–1965 – sobór watykański II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0F6CDD" w:rsidRPr="00602079" w:rsidRDefault="000F6CDD" w:rsidP="00CA75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przyczyny i początki procesu integracji europejskiej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główne przyczyny pojawienia się nowych tendencji w kulturze w latach 60. XX w.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walkę o równouprawnienie ludności czarnoskórej w USA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</w:t>
            </w:r>
            <w:r w:rsidR="004E5C30">
              <w:rPr>
                <w:rFonts w:eastAsia="Times" w:cstheme="minorHAnsi"/>
                <w:bCs/>
                <w:color w:val="000000"/>
              </w:rPr>
              <w:t xml:space="preserve"> wyjaśnia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skróty</w:t>
            </w:r>
            <w:r w:rsidRPr="00602079">
              <w:rPr>
                <w:rFonts w:eastAsia="Calibri" w:cstheme="minorHAnsi"/>
                <w:bCs/>
                <w:color w:val="000000"/>
              </w:rPr>
              <w:t>: EFTA, festiwal Woodstock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</w:t>
            </w:r>
            <w:r w:rsidRPr="00602079">
              <w:rPr>
                <w:rFonts w:eastAsia="Times" w:cstheme="minorHAnsi"/>
                <w:bCs/>
                <w:color w:val="000000"/>
              </w:rPr>
              <w:t>Jana XXIII, Pawła VI</w:t>
            </w:r>
            <w:r w:rsidR="00EA7CAD" w:rsidRPr="00602079">
              <w:rPr>
                <w:rFonts w:eastAsia="Times" w:cstheme="minorHAnsi"/>
                <w:bCs/>
                <w:color w:val="000000"/>
              </w:rPr>
              <w:t>,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Betty Friedan</w:t>
            </w:r>
          </w:p>
          <w:p w:rsidR="004E5C30" w:rsidRDefault="00CA755A" w:rsidP="00246717">
            <w:pPr>
              <w:spacing w:after="0" w:line="240" w:lineRule="auto"/>
              <w:contextualSpacing/>
              <w:rPr>
                <w:rFonts w:ascii="Calibri" w:eastAsia="Times" w:hAnsi="Calibri" w:cs="Calibri"/>
                <w:bCs/>
                <w:color w:val="000000"/>
                <w:lang w:bidi="pl-PL"/>
              </w:rPr>
            </w:pP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lastRenderedPageBreak/>
              <w:t>– wymienia wydarzeni</w:t>
            </w:r>
            <w:r w:rsidR="004E5C30">
              <w:rPr>
                <w:rFonts w:ascii="Calibri" w:eastAsia="Times" w:hAnsi="Calibri" w:cs="Calibri"/>
                <w:bCs/>
                <w:color w:val="000000"/>
                <w:lang w:bidi="pl-PL"/>
              </w:rPr>
              <w:t>e</w:t>
            </w:r>
            <w:r w:rsidRPr="008668DC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 związane </w:t>
            </w:r>
            <w:r w:rsidR="004E5C30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z </w:t>
            </w:r>
            <w:r w:rsidR="00246717">
              <w:rPr>
                <w:rFonts w:ascii="Calibri" w:eastAsia="Times" w:hAnsi="Calibri" w:cs="Calibri"/>
                <w:bCs/>
                <w:color w:val="000000"/>
                <w:lang w:bidi="pl-PL"/>
              </w:rPr>
              <w:t>datą</w:t>
            </w:r>
            <w:r w:rsidR="004E5C30">
              <w:rPr>
                <w:rFonts w:ascii="Calibri" w:eastAsia="Times" w:hAnsi="Calibri" w:cs="Calibri"/>
                <w:bCs/>
                <w:color w:val="000000"/>
                <w:lang w:bidi="pl-PL"/>
              </w:rPr>
              <w:t>:</w:t>
            </w:r>
            <w:r w:rsidR="00246717">
              <w:rPr>
                <w:rFonts w:ascii="Calibri" w:eastAsia="Times" w:hAnsi="Calibri" w:cs="Calibri"/>
                <w:bCs/>
                <w:color w:val="000000"/>
                <w:lang w:bidi="pl-PL"/>
              </w:rPr>
              <w:t xml:space="preserve"> </w:t>
            </w:r>
          </w:p>
          <w:p w:rsidR="00CA755A" w:rsidRPr="008668DC" w:rsidRDefault="00CA755A" w:rsidP="00246717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>1951 – powstanie Europejskiej Wspólnoty Węgla i Stali</w:t>
            </w:r>
          </w:p>
          <w:p w:rsidR="000F6CDD" w:rsidRPr="00602079" w:rsidRDefault="000F6CDD" w:rsidP="00CA755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podaje przykłady dotyczące kultury lat 60.:</w:t>
            </w:r>
            <w:r w:rsidR="00EA7CAD" w:rsidRPr="00602079">
              <w:rPr>
                <w:rFonts w:eastAsia="Calibri" w:cstheme="minorHAnsi"/>
                <w:bCs/>
                <w:color w:val="000000"/>
              </w:rPr>
              <w:t xml:space="preserve"> działalności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Elvisa Presleya, Marilyn Monroe, Brigitte Bardot, Jamesa Deana, Marlona Brando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podaje główne założenia przyjęte na soborze watykańskim II</w:t>
            </w:r>
          </w:p>
        </w:tc>
        <w:tc>
          <w:tcPr>
            <w:tcW w:w="1984" w:type="dxa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stosuje pojęcia: Euratom, egzystencjalizm, teatr absurdu, festiwal Woodstock, Czarne Pantery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omawia działalność postaci: Malcolma X, Rosy Parks</w:t>
            </w:r>
          </w:p>
          <w:p w:rsidR="00246717" w:rsidRPr="008668DC" w:rsidRDefault="000F6CDD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246717" w:rsidRPr="008668DC" w:rsidRDefault="00246717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>1960</w:t>
            </w:r>
            <w:r w:rsidR="004E5C30">
              <w:rPr>
                <w:rFonts w:ascii="Calibri" w:hAnsi="Calibri" w:cs="Calibri"/>
              </w:rPr>
              <w:t xml:space="preserve"> r.</w:t>
            </w:r>
            <w:r w:rsidRPr="008668DC">
              <w:rPr>
                <w:rFonts w:ascii="Calibri" w:hAnsi="Calibri" w:cs="Calibri"/>
              </w:rPr>
              <w:t xml:space="preserve"> – powstanie OECD</w:t>
            </w:r>
            <w:r w:rsidR="004E5C30">
              <w:rPr>
                <w:rFonts w:ascii="Calibri" w:hAnsi="Calibri" w:cs="Calibri"/>
              </w:rPr>
              <w:t>,</w:t>
            </w:r>
          </w:p>
          <w:p w:rsidR="00246717" w:rsidRPr="008668DC" w:rsidRDefault="00246717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 xml:space="preserve">1963 </w:t>
            </w:r>
            <w:r w:rsidR="004E5C30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marsz na Waszyngton</w:t>
            </w:r>
            <w:r w:rsidR="004E5C30">
              <w:rPr>
                <w:rFonts w:ascii="Calibri" w:hAnsi="Calibri" w:cs="Calibri"/>
              </w:rPr>
              <w:t>,</w:t>
            </w:r>
          </w:p>
          <w:p w:rsidR="00246717" w:rsidRPr="008668DC" w:rsidRDefault="00246717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maj </w:t>
            </w:r>
            <w:r w:rsidRPr="008668DC">
              <w:rPr>
                <w:rFonts w:ascii="Calibri" w:hAnsi="Calibri" w:cs="Calibri"/>
              </w:rPr>
              <w:t xml:space="preserve">1968 </w:t>
            </w:r>
            <w:r w:rsidR="004E5C30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rozruchy na amerykańskich i zachodnioeuropejskich uniwersytetach</w:t>
            </w:r>
          </w:p>
          <w:p w:rsidR="000F6CDD" w:rsidRPr="00602079" w:rsidRDefault="000F6CDD" w:rsidP="00246717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wyjaśnia genezę terroru środowisk skrajnie lewicowych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ocenia znaczenie reform soboru watykańskiego II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ocenia znaczenie zamachu na prezydenta USA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J</w:t>
            </w:r>
            <w:r w:rsidR="002E7F58" w:rsidRPr="00602079">
              <w:rPr>
                <w:rFonts w:eastAsia="Calibri" w:cstheme="minorHAnsi"/>
                <w:bCs/>
                <w:color w:val="000000"/>
              </w:rPr>
              <w:t>ohna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Ken</w:t>
            </w:r>
            <w:r w:rsidR="002E7F58" w:rsidRPr="00602079">
              <w:rPr>
                <w:rFonts w:eastAsia="Calibri" w:cstheme="minorHAnsi"/>
                <w:bCs/>
                <w:color w:val="000000"/>
              </w:rPr>
              <w:t>n</w:t>
            </w:r>
            <w:r w:rsidRPr="00602079">
              <w:rPr>
                <w:rFonts w:eastAsia="Calibri" w:cstheme="minorHAnsi"/>
                <w:bCs/>
                <w:color w:val="000000"/>
              </w:rPr>
              <w:t>edy’ego</w:t>
            </w:r>
          </w:p>
          <w:p w:rsidR="000F6CDD" w:rsidRDefault="000F6CDD" w:rsidP="000F6C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określa znaczenie festiwalu w Woodstock</w:t>
            </w:r>
          </w:p>
          <w:p w:rsidR="00246717" w:rsidRPr="008668DC" w:rsidRDefault="00246717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246717" w:rsidRPr="008668DC" w:rsidRDefault="00246717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68DC">
              <w:rPr>
                <w:rFonts w:ascii="Calibri" w:hAnsi="Calibri" w:cs="Calibri"/>
              </w:rPr>
              <w:t xml:space="preserve">1949 </w:t>
            </w:r>
            <w:r w:rsidR="004E5C30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powstanie Rady Europy</w:t>
            </w:r>
            <w:r w:rsidR="004E5C30">
              <w:rPr>
                <w:rFonts w:ascii="Calibri" w:hAnsi="Calibri" w:cs="Calibri"/>
              </w:rPr>
              <w:t>,</w:t>
            </w:r>
          </w:p>
          <w:p w:rsidR="00246717" w:rsidRPr="008668DC" w:rsidRDefault="004E5C30" w:rsidP="002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246717">
              <w:rPr>
                <w:rFonts w:ascii="Calibri" w:hAnsi="Calibri" w:cs="Calibri"/>
              </w:rPr>
              <w:t xml:space="preserve">ierpień </w:t>
            </w:r>
            <w:r w:rsidR="00246717" w:rsidRPr="008668DC">
              <w:rPr>
                <w:rFonts w:ascii="Calibri" w:hAnsi="Calibri" w:cs="Calibri"/>
              </w:rPr>
              <w:t xml:space="preserve">1969 </w:t>
            </w:r>
            <w:r>
              <w:rPr>
                <w:rFonts w:ascii="Calibri" w:hAnsi="Calibri" w:cs="Calibri"/>
              </w:rPr>
              <w:t xml:space="preserve">r. </w:t>
            </w:r>
            <w:r w:rsidR="00246717" w:rsidRPr="008668DC">
              <w:rPr>
                <w:rFonts w:ascii="Calibri" w:hAnsi="Calibri" w:cs="Calibri"/>
              </w:rPr>
              <w:t>– festiwal w Woodstock</w:t>
            </w:r>
            <w:r>
              <w:rPr>
                <w:rFonts w:ascii="Calibri" w:hAnsi="Calibri" w:cs="Calibri"/>
              </w:rPr>
              <w:t>,</w:t>
            </w:r>
          </w:p>
          <w:p w:rsidR="000F6CDD" w:rsidRPr="00246717" w:rsidRDefault="00246717" w:rsidP="00246717">
            <w:pPr>
              <w:spacing w:after="0" w:line="240" w:lineRule="auto"/>
              <w:contextualSpacing/>
              <w:rPr>
                <w:rFonts w:eastAsia="Calibri" w:cstheme="minorHAnsi"/>
                <w:b/>
                <w:color w:val="000000"/>
              </w:rPr>
            </w:pPr>
            <w:r w:rsidRPr="008668DC">
              <w:rPr>
                <w:rFonts w:ascii="Calibri" w:hAnsi="Calibri" w:cs="Calibri"/>
              </w:rPr>
              <w:t xml:space="preserve">1974 </w:t>
            </w:r>
            <w:r w:rsidR="004E5C30">
              <w:rPr>
                <w:rFonts w:ascii="Calibri" w:hAnsi="Calibri" w:cs="Calibri"/>
              </w:rPr>
              <w:t xml:space="preserve">r. </w:t>
            </w:r>
            <w:r w:rsidRPr="008668DC">
              <w:rPr>
                <w:rFonts w:ascii="Calibri" w:hAnsi="Calibri" w:cs="Calibri"/>
              </w:rPr>
              <w:t>– powstanie Rady Europejskiej</w:t>
            </w:r>
          </w:p>
        </w:tc>
      </w:tr>
      <w:tr w:rsidR="000F6CDD" w:rsidRPr="00602079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0F6CDD" w:rsidRPr="00602079" w:rsidRDefault="000F6CDD" w:rsidP="000F6CDD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/>
              </w:rPr>
            </w:pPr>
          </w:p>
          <w:p w:rsidR="000F6CDD" w:rsidRPr="00602079" w:rsidRDefault="000F6CDD" w:rsidP="000F6CDD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Rozdział II</w:t>
            </w:r>
          </w:p>
          <w:p w:rsidR="000F6CDD" w:rsidRPr="00602079" w:rsidRDefault="000F6CDD" w:rsidP="000F6CDD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Polska i Polacy po II wojnie światowej</w:t>
            </w:r>
          </w:p>
        </w:tc>
      </w:tr>
      <w:tr w:rsidR="00BC1D3C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t>1. Początki władzy komunistów w Polsce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Rząd lubelski i Manifest PKWN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Straty wojenne</w:t>
            </w:r>
            <w:r w:rsidR="004E5C30">
              <w:rPr>
                <w:rFonts w:cstheme="minorHAnsi"/>
              </w:rPr>
              <w:t>.</w:t>
            </w:r>
            <w:r w:rsidRPr="00602079">
              <w:rPr>
                <w:rFonts w:cstheme="minorHAnsi"/>
              </w:rPr>
              <w:t xml:space="preserve"> Polski i bilans ofiar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Zmiany granic Polski, przyczyny i ocena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Przesiedlenia ludności – kierunki, przebieg i skutki 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Akcja „Wisła” 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Reforma rolna i próby zdobycia popularności społecznej przez komunistów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Etapy przejmowania władzy przez komunistów w Polsce (prześladowanie opozycji, referendum ludowe, sfałszowane </w:t>
            </w:r>
            <w:r w:rsidRPr="00602079">
              <w:rPr>
                <w:rFonts w:cstheme="minorHAnsi"/>
              </w:rPr>
              <w:lastRenderedPageBreak/>
              <w:t>wybory)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26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Nacjonalizacja przemysłu </w:t>
            </w:r>
            <w:r w:rsidRPr="00602079">
              <w:rPr>
                <w:rFonts w:cstheme="minorHAnsi"/>
              </w:rPr>
              <w:br/>
              <w:t>i kolektywizacja rolnictwa</w:t>
            </w:r>
          </w:p>
          <w:p w:rsidR="00BC1D3C" w:rsidRPr="00602079" w:rsidRDefault="00BC1D3C" w:rsidP="007B7885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1" w:hanging="211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Bitwa o handel</w:t>
            </w:r>
          </w:p>
        </w:tc>
        <w:tc>
          <w:tcPr>
            <w:tcW w:w="2697" w:type="dxa"/>
            <w:gridSpan w:val="2"/>
          </w:tcPr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iCs/>
                <w:color w:val="000000"/>
              </w:rPr>
            </w:pPr>
            <w:r w:rsidRPr="002D3FBC">
              <w:rPr>
                <w:rFonts w:eastAsia="Times" w:cstheme="minorHAnsi"/>
                <w:bCs/>
                <w:iCs/>
                <w:color w:val="000000"/>
                <w:lang w:bidi="pl-PL"/>
              </w:rPr>
              <w:t>Manifest PKWN,</w:t>
            </w:r>
            <w:r w:rsidR="003253B3">
              <w:rPr>
                <w:rFonts w:eastAsia="Times" w:cstheme="minorHAnsi"/>
                <w:bCs/>
                <w:iCs/>
                <w:color w:val="000000"/>
                <w:lang w:bidi="pl-PL"/>
              </w:rPr>
              <w:t xml:space="preserve"> PKWN,</w:t>
            </w:r>
            <w:r w:rsidRPr="002D3FBC">
              <w:rPr>
                <w:rFonts w:eastAsia="Times" w:cstheme="minorHAnsi"/>
                <w:bCs/>
                <w:iCs/>
                <w:color w:val="000000"/>
                <w:lang w:bidi="pl-PL"/>
              </w:rPr>
              <w:t xml:space="preserve"> PSL, </w:t>
            </w:r>
            <w:r w:rsidRPr="002D3FBC">
              <w:rPr>
                <w:rFonts w:eastAsia="Times" w:cstheme="minorHAnsi"/>
                <w:bCs/>
                <w:iCs/>
                <w:color w:val="000000"/>
              </w:rPr>
              <w:t>Ziemie Odzyskane, akcja „Wisła”</w:t>
            </w:r>
          </w:p>
          <w:p w:rsidR="003E539F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22</w:t>
            </w:r>
            <w:r w:rsidR="0064327C" w:rsidRPr="00602079">
              <w:rPr>
                <w:rFonts w:eastAsia="Times" w:cstheme="minorHAnsi"/>
                <w:bCs/>
                <w:color w:val="000000"/>
              </w:rPr>
              <w:t xml:space="preserve"> lipca </w:t>
            </w:r>
            <w:r w:rsidRPr="00602079">
              <w:rPr>
                <w:rFonts w:eastAsia="Times" w:cstheme="minorHAnsi"/>
                <w:bCs/>
                <w:color w:val="000000"/>
              </w:rPr>
              <w:t>1944 r.</w:t>
            </w:r>
            <w:r w:rsidR="00173ED6">
              <w:rPr>
                <w:rFonts w:eastAsia="Times" w:cstheme="minorHAnsi"/>
                <w:bCs/>
                <w:color w:val="000000"/>
              </w:rPr>
              <w:t>,</w:t>
            </w:r>
          </w:p>
          <w:p w:rsidR="003E539F" w:rsidRPr="00602079" w:rsidRDefault="00001746" w:rsidP="003E53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  <w:lang w:bidi="pl-PL"/>
              </w:rPr>
            </w:pPr>
            <w:r>
              <w:rPr>
                <w:rFonts w:eastAsia="Times" w:cstheme="minorHAnsi"/>
                <w:bCs/>
                <w:color w:val="000000"/>
                <w:lang w:bidi="pl-PL"/>
              </w:rPr>
              <w:t>marzec</w:t>
            </w:r>
            <w:r w:rsidR="003E539F" w:rsidRPr="002D3FBC">
              <w:rPr>
                <w:rFonts w:eastAsia="Times" w:cstheme="minorHAnsi"/>
                <w:bCs/>
                <w:color w:val="000000"/>
                <w:lang w:bidi="pl-PL"/>
              </w:rPr>
              <w:t>–</w:t>
            </w:r>
            <w:r>
              <w:rPr>
                <w:rFonts w:eastAsia="Times" w:cstheme="minorHAnsi"/>
                <w:bCs/>
                <w:color w:val="000000"/>
                <w:lang w:bidi="pl-PL"/>
              </w:rPr>
              <w:t xml:space="preserve">lipiec </w:t>
            </w:r>
            <w:r w:rsidR="003E539F" w:rsidRPr="002D3FBC">
              <w:rPr>
                <w:rFonts w:eastAsia="Times" w:cstheme="minorHAnsi"/>
                <w:bCs/>
                <w:color w:val="000000"/>
                <w:lang w:bidi="pl-PL"/>
              </w:rPr>
              <w:t>1947</w:t>
            </w:r>
            <w:r w:rsidR="003E539F"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 </w:t>
            </w:r>
            <w:r>
              <w:rPr>
                <w:rFonts w:eastAsia="Times" w:cstheme="minorHAnsi"/>
                <w:bCs/>
                <w:color w:val="000000"/>
                <w:lang w:bidi="pl-PL"/>
              </w:rPr>
              <w:t xml:space="preserve">r. </w:t>
            </w:r>
            <w:r w:rsidR="003E539F" w:rsidRPr="00602079">
              <w:rPr>
                <w:rFonts w:eastAsia="Times" w:cstheme="minorHAnsi"/>
                <w:bCs/>
                <w:color w:val="000000"/>
                <w:lang w:bidi="pl-PL"/>
              </w:rPr>
              <w:t>– akcja „Wisła”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wskazuje na mapie</w:t>
            </w:r>
            <w:r w:rsidR="003E5EA1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t>granice Polski po II wojnie światowej</w:t>
            </w:r>
          </w:p>
          <w:p w:rsidR="00743249" w:rsidRPr="00602079" w:rsidRDefault="00743249" w:rsidP="007432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opisuje metody walki komunistów z opozycją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założenia planu trzyletniego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BC1D3C" w:rsidRPr="00602079" w:rsidRDefault="00BC1D3C" w:rsidP="00C478A5">
            <w:pPr>
              <w:spacing w:after="0" w:line="240" w:lineRule="auto"/>
              <w:ind w:left="66" w:hanging="66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D3FBC">
              <w:rPr>
                <w:rFonts w:eastAsia="Times" w:cstheme="minorHAnsi"/>
                <w:bCs/>
                <w:iCs/>
                <w:color w:val="000000"/>
                <w:lang w:bidi="pl-PL"/>
              </w:rPr>
              <w:t>referendum ludowe</w:t>
            </w:r>
            <w:r w:rsidRPr="002D3FBC">
              <w:rPr>
                <w:rFonts w:eastAsia="Times" w:cstheme="minorHAnsi"/>
                <w:bCs/>
                <w:iCs/>
                <w:color w:val="000000"/>
              </w:rPr>
              <w:t>, nacjonalizacja przemysłu, PGR</w:t>
            </w:r>
            <w:r w:rsidR="006A1C24" w:rsidRPr="0060207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:rsidR="0099650B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wydarzenia</w:t>
            </w:r>
            <w:r w:rsidR="00AE43BA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związane z datami: </w:t>
            </w:r>
          </w:p>
          <w:p w:rsidR="0099650B" w:rsidRPr="00602079" w:rsidRDefault="0099650B" w:rsidP="009965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cstheme="minorHAnsi"/>
              </w:rPr>
              <w:t>30</w:t>
            </w:r>
            <w:r w:rsidR="00AE43BA" w:rsidRPr="00602079">
              <w:rPr>
                <w:rFonts w:cstheme="minorHAnsi"/>
              </w:rPr>
              <w:t xml:space="preserve"> czerwca </w:t>
            </w:r>
            <w:r w:rsidRPr="00602079">
              <w:rPr>
                <w:rFonts w:cstheme="minorHAnsi"/>
              </w:rPr>
              <w:t xml:space="preserve">1946 </w:t>
            </w:r>
            <w:r w:rsidR="00AE43BA" w:rsidRPr="00602079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sfałszowane referendum ludowe</w:t>
            </w:r>
            <w:r w:rsidR="00173ED6">
              <w:rPr>
                <w:rFonts w:cstheme="minorHAnsi"/>
              </w:rPr>
              <w:t>,</w:t>
            </w:r>
          </w:p>
          <w:p w:rsidR="0099650B" w:rsidRPr="00602079" w:rsidRDefault="0099650B" w:rsidP="009965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19</w:t>
            </w:r>
            <w:r w:rsidR="001006CA">
              <w:rPr>
                <w:rFonts w:cstheme="minorHAnsi"/>
              </w:rPr>
              <w:t xml:space="preserve"> stycznia </w:t>
            </w:r>
            <w:r w:rsidRPr="00602079">
              <w:rPr>
                <w:rFonts w:cstheme="minorHAnsi"/>
              </w:rPr>
              <w:t xml:space="preserve">1947 </w:t>
            </w:r>
            <w:r w:rsidR="001006CA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sfałszowane wybory do sejmu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Stanisława Mikołajczyka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bilans polskich strat wojennych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wskazuje na mapie: Ziemie Odzyskane, Kresy Wschodnie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założenia planu sześcioletniego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opisuje przyczyny </w:t>
            </w:r>
            <w:r w:rsidRPr="00602079">
              <w:rPr>
                <w:rFonts w:eastAsia="Times" w:cstheme="minorHAnsi"/>
                <w:bCs/>
                <w:color w:val="000000"/>
              </w:rPr>
              <w:br/>
              <w:t>i przebieg kolektywizacji rolnictwa w Polsce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: </w:t>
            </w:r>
            <w:r w:rsidRPr="002D3FBC">
              <w:rPr>
                <w:rFonts w:eastAsia="Times" w:cstheme="minorHAnsi"/>
                <w:bCs/>
                <w:iCs/>
                <w:color w:val="000000"/>
                <w:lang w:bidi="pl-PL"/>
              </w:rPr>
              <w:t xml:space="preserve">TRJN, </w:t>
            </w:r>
            <w:r w:rsidRPr="002D3FBC">
              <w:rPr>
                <w:rFonts w:eastAsia="Times" w:cstheme="minorHAnsi"/>
                <w:bCs/>
                <w:iCs/>
                <w:color w:val="000000"/>
              </w:rPr>
              <w:t>linia Curzona, gospodarka planowa, „wyścig pracy”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omawia działalność postaci: </w:t>
            </w:r>
            <w:r w:rsidRPr="00602079">
              <w:rPr>
                <w:rFonts w:eastAsia="Times" w:cstheme="minorHAnsi"/>
                <w:bCs/>
                <w:color w:val="000000"/>
              </w:rPr>
              <w:t>Hilarego Minca, Bolesława Bieruta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wymienia wydarzenia związane z datami: </w:t>
            </w:r>
          </w:p>
          <w:p w:rsidR="00BC1D3C" w:rsidRPr="00602079" w:rsidRDefault="00BC1D3C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6</w:t>
            </w:r>
            <w:r w:rsidR="00AE43BA" w:rsidRPr="00602079">
              <w:rPr>
                <w:rFonts w:cstheme="minorHAnsi"/>
              </w:rPr>
              <w:t xml:space="preserve"> września </w:t>
            </w:r>
            <w:r w:rsidRPr="00602079">
              <w:rPr>
                <w:rFonts w:cstheme="minorHAnsi"/>
              </w:rPr>
              <w:t xml:space="preserve">1944 </w:t>
            </w:r>
            <w:r w:rsidR="00AE43BA" w:rsidRPr="00602079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dekret o reformie rolnej</w:t>
            </w:r>
            <w:r w:rsidR="004A2F79">
              <w:rPr>
                <w:rFonts w:cstheme="minorHAnsi"/>
              </w:rPr>
              <w:t>,</w:t>
            </w:r>
          </w:p>
          <w:p w:rsidR="00BC1D3C" w:rsidRPr="00602079" w:rsidRDefault="004A2F79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006CA">
              <w:rPr>
                <w:rFonts w:cstheme="minorHAnsi"/>
              </w:rPr>
              <w:t xml:space="preserve">zerwiec </w:t>
            </w:r>
            <w:r w:rsidR="00BC1D3C" w:rsidRPr="00602079">
              <w:rPr>
                <w:rFonts w:cstheme="minorHAnsi"/>
              </w:rPr>
              <w:t xml:space="preserve">1945 </w:t>
            </w:r>
            <w:r w:rsidR="001006CA">
              <w:rPr>
                <w:rFonts w:cstheme="minorHAnsi"/>
              </w:rPr>
              <w:t xml:space="preserve">r. </w:t>
            </w:r>
            <w:r w:rsidR="00BC1D3C" w:rsidRPr="00602079">
              <w:rPr>
                <w:rFonts w:cstheme="minorHAnsi"/>
              </w:rPr>
              <w:t>– powstanie Tymczasowego Rządu Jedności Narodowej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wskazuje na mapie linię Curzona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 xml:space="preserve">– charakteryzuje znaczenie referendum ludowego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przykłady wyborów sfałszowanych przez komunistów (referendum ludowe, wybory 1947 r.)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wskazuje kierunki powojennych przesiedleń ludności na ziemiach polskich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przedstawia przebieg i okoliczności pogromu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kieleckiego</w:t>
            </w:r>
          </w:p>
        </w:tc>
        <w:tc>
          <w:tcPr>
            <w:tcW w:w="1984" w:type="dxa"/>
          </w:tcPr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t xml:space="preserve">: </w:t>
            </w:r>
            <w:r w:rsidRPr="002D3FBC">
              <w:rPr>
                <w:rFonts w:eastAsia="Calibri" w:cstheme="minorHAnsi"/>
                <w:bCs/>
                <w:iCs/>
                <w:color w:val="000000"/>
                <w:lang w:bidi="pl-PL"/>
              </w:rPr>
              <w:t xml:space="preserve">obława augustowska, WiN, Blok Demokratyczny, </w:t>
            </w:r>
            <w:r w:rsidRPr="002D3FBC">
              <w:rPr>
                <w:rFonts w:eastAsia="Calibri" w:cstheme="minorHAnsi"/>
                <w:bCs/>
                <w:iCs/>
                <w:color w:val="000000"/>
              </w:rPr>
              <w:t>bitwa o handel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</w:p>
          <w:p w:rsidR="005B351A" w:rsidRPr="00602079" w:rsidRDefault="00BC1D3C" w:rsidP="005B351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t xml:space="preserve">– omawia działalność postaci: Władysława Gomułki,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Karola Świerczewskiego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t xml:space="preserve">– wymienia wydarzenia związane z datami: </w:t>
            </w:r>
          </w:p>
          <w:p w:rsidR="00BC1D3C" w:rsidRPr="00602079" w:rsidRDefault="00BC1D3C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02079">
              <w:rPr>
                <w:rFonts w:cstheme="minorHAnsi"/>
              </w:rPr>
              <w:t>31</w:t>
            </w:r>
            <w:r w:rsidR="001006CA">
              <w:rPr>
                <w:rFonts w:cstheme="minorHAnsi"/>
              </w:rPr>
              <w:t xml:space="preserve"> grudnia </w:t>
            </w:r>
            <w:r w:rsidRPr="00602079">
              <w:rPr>
                <w:rFonts w:cstheme="minorHAnsi"/>
              </w:rPr>
              <w:t xml:space="preserve">1944 </w:t>
            </w:r>
            <w:r w:rsidR="001006CA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powstanie Rządu Tymczasowego</w:t>
            </w:r>
            <w:r w:rsidR="004A2F79">
              <w:rPr>
                <w:rFonts w:cstheme="minorHAnsi"/>
              </w:rPr>
              <w:t>,</w:t>
            </w:r>
          </w:p>
          <w:p w:rsidR="00BC1D3C" w:rsidRPr="00602079" w:rsidRDefault="00BC1D3C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1946–1947 – nacjonalizacja przemysłu i handlu</w:t>
            </w:r>
            <w:r w:rsidR="004A2F79">
              <w:rPr>
                <w:rFonts w:cstheme="minorHAnsi"/>
              </w:rPr>
              <w:t>,</w:t>
            </w:r>
          </w:p>
          <w:p w:rsidR="00BC1D3C" w:rsidRPr="00602079" w:rsidRDefault="00BC1D3C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1947–1949 – plan trzyletni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ocenia okres odbudowy</w:t>
            </w:r>
            <w:r w:rsidR="00087C85">
              <w:rPr>
                <w:rFonts w:eastAsia="Calibri" w:cstheme="minorHAnsi"/>
                <w:bCs/>
                <w:color w:val="000000"/>
              </w:rPr>
              <w:t>,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charakteryzuje projekty reformy rolnej oraz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nacjonalizacji przemysłu i handlu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</w:t>
            </w: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t>wymienia przykłady gospodarczej zależności Polski od ZSRS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iCs/>
                <w:color w:val="000000"/>
                <w:lang w:bidi="pl-PL"/>
              </w:rPr>
            </w:pP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lastRenderedPageBreak/>
              <w:t xml:space="preserve">– stosuje pojęcia: </w:t>
            </w:r>
            <w:r w:rsidRPr="002D3FBC">
              <w:rPr>
                <w:rFonts w:eastAsia="Calibri" w:cstheme="minorHAnsi"/>
                <w:bCs/>
                <w:iCs/>
                <w:color w:val="000000"/>
                <w:lang w:bidi="pl-PL"/>
              </w:rPr>
              <w:t xml:space="preserve">Testament Polski Walczącej, odchylenie prawicowo-nacjonalistyczne, </w:t>
            </w:r>
            <w:r w:rsidRPr="002D3FBC">
              <w:rPr>
                <w:rFonts w:eastAsia="Calibri" w:cstheme="minorHAnsi"/>
                <w:bCs/>
                <w:iCs/>
                <w:color w:val="000000"/>
              </w:rPr>
              <w:t>CUP, repatriacja dóbr kultury</w:t>
            </w:r>
            <w:r w:rsidRPr="00602079">
              <w:rPr>
                <w:rFonts w:eastAsia="Calibri" w:cstheme="minorHAnsi"/>
                <w:bCs/>
                <w:iCs/>
                <w:color w:val="000000"/>
                <w:lang w:bidi="pl-PL"/>
              </w:rPr>
              <w:t xml:space="preserve">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t>– omawia działalność postaci: Edwarda Osóbki-Morawskiego, Antoniego Hedy,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Wincentego Pstrowskieg</w:t>
            </w:r>
            <w:r w:rsidR="002616C4" w:rsidRPr="00602079">
              <w:rPr>
                <w:rFonts w:eastAsia="Calibri" w:cstheme="minorHAnsi"/>
                <w:bCs/>
                <w:color w:val="000000"/>
              </w:rPr>
              <w:t>o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  <w:r w:rsidRPr="00602079">
              <w:rPr>
                <w:rFonts w:eastAsia="Calibri" w:cstheme="minorHAnsi"/>
                <w:bCs/>
                <w:color w:val="000000"/>
                <w:lang w:bidi="pl-PL"/>
              </w:rPr>
              <w:t xml:space="preserve">– wymienia wydarzenia związane z datami: </w:t>
            </w:r>
          </w:p>
          <w:p w:rsidR="00BC1D3C" w:rsidRPr="00602079" w:rsidRDefault="00BC1D3C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5</w:t>
            </w:r>
            <w:r w:rsidR="001006CA">
              <w:rPr>
                <w:rFonts w:cstheme="minorHAnsi"/>
              </w:rPr>
              <w:t xml:space="preserve"> lipca </w:t>
            </w:r>
            <w:r w:rsidRPr="00602079">
              <w:rPr>
                <w:rFonts w:cstheme="minorHAnsi"/>
              </w:rPr>
              <w:t xml:space="preserve">1945 </w:t>
            </w:r>
            <w:r w:rsidR="001006CA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uznanie Tymczasowego Rządu Jedności Narodowej przez Zachód</w:t>
            </w:r>
          </w:p>
          <w:p w:rsidR="00BC1D3C" w:rsidRPr="00602079" w:rsidRDefault="00463667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B7885">
              <w:rPr>
                <w:rFonts w:cstheme="minorHAnsi"/>
              </w:rPr>
              <w:t xml:space="preserve">1947–1949 – plan </w:t>
            </w:r>
            <w:r w:rsidR="00B642B5" w:rsidRPr="007B7885">
              <w:rPr>
                <w:rFonts w:cstheme="minorHAnsi"/>
              </w:rPr>
              <w:t>t</w:t>
            </w:r>
            <w:r w:rsidR="00BC1D3C" w:rsidRPr="007B7885">
              <w:rPr>
                <w:rFonts w:cstheme="minorHAnsi"/>
              </w:rPr>
              <w:t>rzyletni</w:t>
            </w:r>
            <w:r w:rsidR="004A2F79" w:rsidRPr="00B642B5">
              <w:rPr>
                <w:rFonts w:cstheme="minorHAnsi"/>
              </w:rPr>
              <w:t>,</w:t>
            </w:r>
          </w:p>
          <w:p w:rsidR="00BC1D3C" w:rsidRPr="00602079" w:rsidRDefault="00BC1D3C" w:rsidP="00BC1D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1951 </w:t>
            </w:r>
            <w:r w:rsidR="004E5C30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Calibri" w:cstheme="minorHAnsi"/>
                <w:bCs/>
                <w:color w:val="000000"/>
              </w:rPr>
              <w:t>– korekta granicy polsko-sowieckiej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ocenia skutki powojennych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przesiedleń ludności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dokonuje oceny skutków powojennej zmiany granic Polski </w:t>
            </w: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  <w:lang w:bidi="pl-PL"/>
              </w:rPr>
            </w:pPr>
          </w:p>
          <w:p w:rsidR="00BC1D3C" w:rsidRPr="00602079" w:rsidRDefault="00BC1D3C" w:rsidP="00BC1D3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EA0306" w:rsidRPr="00602079" w:rsidTr="006E0468">
        <w:trPr>
          <w:trHeight w:val="1125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2. </w:t>
            </w:r>
            <w:r w:rsidRPr="00602079">
              <w:rPr>
                <w:rFonts w:cstheme="minorHAnsi"/>
              </w:rPr>
              <w:t>Stalinizm w Polsce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06" w:rsidRPr="00602079" w:rsidRDefault="00EA0306" w:rsidP="007B7885">
            <w:pPr>
              <w:pStyle w:val="Akapitzlist"/>
              <w:numPr>
                <w:ilvl w:val="0"/>
                <w:numId w:val="27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Procesy polityczne i prześladowania przeciwników komunizmu</w:t>
            </w:r>
          </w:p>
          <w:p w:rsidR="00EA0306" w:rsidRPr="00602079" w:rsidRDefault="00EA0306" w:rsidP="007B7885">
            <w:pPr>
              <w:pStyle w:val="Akapitzlist"/>
              <w:numPr>
                <w:ilvl w:val="0"/>
                <w:numId w:val="27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Antykomunistyczny ruch oporu na ziemiach polskich – żołnierze niezłomni</w:t>
            </w:r>
          </w:p>
          <w:p w:rsidR="00EA0306" w:rsidRPr="00602079" w:rsidRDefault="00EA0306" w:rsidP="007B7885">
            <w:pPr>
              <w:pStyle w:val="Akapitzlist"/>
              <w:numPr>
                <w:ilvl w:val="0"/>
                <w:numId w:val="27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Zwalczanie legalnej opozycji przez komunistów</w:t>
            </w:r>
          </w:p>
          <w:p w:rsidR="00EA0306" w:rsidRPr="00602079" w:rsidRDefault="00EA0306" w:rsidP="007B7885">
            <w:pPr>
              <w:pStyle w:val="Akapitzlist"/>
              <w:numPr>
                <w:ilvl w:val="0"/>
                <w:numId w:val="27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Sowietyzacja władz polskich i armii</w:t>
            </w:r>
          </w:p>
          <w:p w:rsidR="00EA0306" w:rsidRPr="00602079" w:rsidRDefault="00EA0306" w:rsidP="007B7885">
            <w:pPr>
              <w:pStyle w:val="Akapitzlist"/>
              <w:numPr>
                <w:ilvl w:val="0"/>
                <w:numId w:val="27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Prześladowania Kościoła </w:t>
            </w:r>
            <w:r w:rsidRPr="00602079">
              <w:rPr>
                <w:rFonts w:cstheme="minorHAnsi"/>
              </w:rPr>
              <w:br/>
              <w:t>w stalinowskiej Polsce</w:t>
            </w:r>
          </w:p>
          <w:p w:rsidR="00EA0306" w:rsidRPr="00602079" w:rsidRDefault="00EA0306" w:rsidP="007B7885">
            <w:pPr>
              <w:pStyle w:val="Akapitzlist"/>
              <w:numPr>
                <w:ilvl w:val="0"/>
                <w:numId w:val="27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Stalinizm w życiu codziennym, kulturze i nauce</w:t>
            </w:r>
          </w:p>
          <w:p w:rsidR="00EA0306" w:rsidRPr="00602079" w:rsidRDefault="00EA0306" w:rsidP="007B7885">
            <w:pPr>
              <w:pStyle w:val="Akapitzlist"/>
              <w:suppressAutoHyphens/>
              <w:spacing w:after="0" w:line="240" w:lineRule="auto"/>
              <w:ind w:left="211" w:hanging="211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97" w:type="dxa"/>
            <w:gridSpan w:val="2"/>
          </w:tcPr>
          <w:p w:rsidR="00EA0306" w:rsidRPr="007B2E4B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iCs/>
                <w:color w:val="000000"/>
              </w:rPr>
            </w:pPr>
            <w:r w:rsidRPr="00FA499F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FA499F">
              <w:rPr>
                <w:rFonts w:eastAsia="Times" w:cstheme="minorHAnsi"/>
                <w:bCs/>
                <w:color w:val="000000"/>
              </w:rPr>
              <w:t>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</w:t>
            </w:r>
            <w:r w:rsidR="004E5C30">
              <w:rPr>
                <w:rFonts w:eastAsia="Times" w:cstheme="minorHAnsi"/>
                <w:bCs/>
                <w:color w:val="000000"/>
              </w:rPr>
              <w:t xml:space="preserve">wyjaśnia </w:t>
            </w:r>
            <w:r w:rsidR="00FD481A">
              <w:rPr>
                <w:rFonts w:eastAsia="Times" w:cstheme="minorHAnsi"/>
                <w:bCs/>
                <w:color w:val="000000"/>
              </w:rPr>
              <w:t>skróty</w:t>
            </w:r>
            <w:r w:rsidRPr="00FA499F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PZPR, PRL, stalinizm, żołnierze wyklęci (niezłomni)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Władysława Gomułki, kard. Stefana Wyszyńskiego, </w:t>
            </w:r>
            <w:r w:rsidRPr="00602079">
              <w:rPr>
                <w:rFonts w:eastAsia="Calibri" w:cstheme="minorHAnsi"/>
                <w:bCs/>
                <w:color w:val="000000"/>
              </w:rPr>
              <w:t>Danuty Siedzikówny (ps. Inka), Witolda Pileckiego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19</w:t>
            </w:r>
            <w:r w:rsidR="007B2E4B">
              <w:rPr>
                <w:rFonts w:eastAsia="Times" w:cstheme="minorHAnsi"/>
                <w:bCs/>
                <w:color w:val="000000"/>
              </w:rPr>
              <w:t xml:space="preserve"> stycznia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1945 </w:t>
            </w:r>
            <w:r w:rsidR="007B2E4B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rozwiązanie Armii Krajowej</w:t>
            </w:r>
            <w:r w:rsidR="007B2E4B">
              <w:rPr>
                <w:rFonts w:eastAsia="Times" w:cstheme="minorHAnsi"/>
                <w:bCs/>
                <w:color w:val="000000"/>
              </w:rPr>
              <w:t>,</w:t>
            </w:r>
          </w:p>
          <w:p w:rsidR="00EA0306" w:rsidRPr="00602079" w:rsidRDefault="007B2E4B" w:rsidP="00264D7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grudzień </w:t>
            </w:r>
            <w:r w:rsidR="00EA0306" w:rsidRPr="00602079">
              <w:rPr>
                <w:rFonts w:cstheme="minorHAnsi"/>
              </w:rPr>
              <w:t>1948</w:t>
            </w:r>
            <w:r>
              <w:rPr>
                <w:rFonts w:cstheme="minorHAnsi"/>
              </w:rPr>
              <w:t xml:space="preserve"> r.</w:t>
            </w:r>
            <w:r w:rsidR="00EA0306" w:rsidRPr="00602079">
              <w:rPr>
                <w:rFonts w:cstheme="minorHAnsi"/>
              </w:rPr>
              <w:t xml:space="preserve"> – powstanie PZPR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omawia działalność żołnierzy niezłomnych, podaje ich nazwiska</w:t>
            </w:r>
          </w:p>
          <w:p w:rsidR="00EA0306" w:rsidRPr="00602079" w:rsidRDefault="00EA0306" w:rsidP="005F128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FA499F">
              <w:rPr>
                <w:rFonts w:eastAsia="Times" w:cstheme="minorHAnsi"/>
                <w:bCs/>
                <w:color w:val="000000"/>
              </w:rPr>
              <w:t>stosuje pojęcia</w:t>
            </w:r>
            <w:r w:rsidR="004E5C30">
              <w:rPr>
                <w:rFonts w:eastAsia="Times" w:cstheme="minorHAnsi"/>
                <w:bCs/>
                <w:color w:val="000000"/>
              </w:rPr>
              <w:t xml:space="preserve"> i wyjaśnia skróty</w:t>
            </w:r>
            <w:r w:rsidRPr="00FA499F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Pałac Kultury i Nauki, demokracja ludowa, WiN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Leopolda Okulickiego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5C7AF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EA0306" w:rsidRPr="00602079" w:rsidRDefault="00022104" w:rsidP="00EA030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7B2E4B">
              <w:rPr>
                <w:rFonts w:cstheme="minorHAnsi"/>
              </w:rPr>
              <w:t xml:space="preserve">zerwiec </w:t>
            </w:r>
            <w:r w:rsidR="00EA0306" w:rsidRPr="00602079">
              <w:rPr>
                <w:rFonts w:cstheme="minorHAnsi"/>
              </w:rPr>
              <w:t xml:space="preserve">1945 </w:t>
            </w:r>
            <w:r w:rsidR="007B2E4B">
              <w:rPr>
                <w:rFonts w:cstheme="minorHAnsi"/>
              </w:rPr>
              <w:t xml:space="preserve">r. </w:t>
            </w:r>
            <w:r w:rsidR="00EA0306" w:rsidRPr="00602079">
              <w:rPr>
                <w:rFonts w:cstheme="minorHAnsi"/>
              </w:rPr>
              <w:t>– proces szesnastu w Moskwie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  <w:lang w:bidi="pl-PL"/>
              </w:rPr>
            </w:pPr>
            <w:r w:rsidRPr="00602079">
              <w:rPr>
                <w:rFonts w:eastAsia="Times" w:cstheme="minorHAnsi"/>
                <w:bCs/>
                <w:color w:val="000000"/>
                <w:lang w:bidi="pl-PL"/>
              </w:rPr>
              <w:t>– przedstawia etapy likwidacji struktur Polskiego Państwa Podziemnego przez komunistów i metody do tego zastosowane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Pr="00602079">
              <w:rPr>
                <w:rFonts w:eastAsia="Times" w:cstheme="minorHAnsi"/>
                <w:bCs/>
                <w:color w:val="000000"/>
              </w:rPr>
              <w:t>opisuje formy i skutki prześladowania Kościoła katolickiego w okresie stalinizmu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opisuje metody sowietyzacji młodego pokolenia Polaków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podejmowane przez władze komunistyczne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FA499F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="00FA499F">
              <w:rPr>
                <w:rFonts w:eastAsia="Times" w:cstheme="minorHAnsi"/>
                <w:bCs/>
                <w:color w:val="000000"/>
              </w:rPr>
              <w:t>stosuje pojęcia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="00022104">
              <w:rPr>
                <w:rFonts w:eastAsia="Times" w:cstheme="minorHAnsi"/>
                <w:bCs/>
                <w:color w:val="000000"/>
              </w:rPr>
              <w:t>o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rganizacja „Nie”,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socrealizm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Józefa Cyrankiewicza, Kazimierza Pużaka, Jakuba Bermana, </w:t>
            </w:r>
            <w:r w:rsidRPr="00602079">
              <w:rPr>
                <w:rFonts w:eastAsia="Calibri" w:cstheme="minorHAnsi"/>
                <w:bCs/>
                <w:color w:val="000000"/>
              </w:rPr>
              <w:t>Augusta Emila Fieldorfa (ps. Nil)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5C7AF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EA0306" w:rsidRPr="00602079" w:rsidRDefault="007B2E4B" w:rsidP="00EA0306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lipiec </w:t>
            </w:r>
            <w:r w:rsidR="00EA0306" w:rsidRPr="00602079">
              <w:rPr>
                <w:rFonts w:cstheme="minorHAnsi"/>
              </w:rPr>
              <w:t xml:space="preserve">1945 </w:t>
            </w:r>
            <w:r>
              <w:rPr>
                <w:rFonts w:cstheme="minorHAnsi"/>
              </w:rPr>
              <w:t xml:space="preserve">r. </w:t>
            </w:r>
            <w:r w:rsidR="00EA0306" w:rsidRPr="00602079">
              <w:rPr>
                <w:rFonts w:cstheme="minorHAnsi"/>
              </w:rPr>
              <w:t>– obława augustowska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przykłady socrealizmu w Polsce</w:t>
            </w:r>
          </w:p>
          <w:p w:rsidR="00EA0306" w:rsidRPr="00602079" w:rsidRDefault="00EA0306" w:rsidP="00EA030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przypadki mordów sądowych w okresie stalinizmu na przykładzie sprawy gen. Emila Fieldorfa i rotm. Witolda Pileckiego</w:t>
            </w:r>
          </w:p>
          <w:p w:rsidR="00EA0306" w:rsidRPr="00602079" w:rsidRDefault="00EA0306" w:rsidP="00E85B8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FA499F">
              <w:rPr>
                <w:rFonts w:eastAsia="Calibri" w:cstheme="minorHAnsi"/>
                <w:bCs/>
                <w:color w:val="000000"/>
              </w:rPr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FA499F">
              <w:rPr>
                <w:rFonts w:eastAsia="Calibri" w:cstheme="minorHAnsi"/>
                <w:bCs/>
                <w:color w:val="000000"/>
              </w:rPr>
              <w:t>: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E75717">
              <w:rPr>
                <w:rFonts w:eastAsia="Calibri" w:cstheme="minorHAnsi"/>
                <w:bCs/>
                <w:iCs/>
                <w:color w:val="000000"/>
              </w:rPr>
              <w:t>nomenklatura, ZMP, ZSL, SD, ruch księży patriotów, Stowarzyszenie PAX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Czesława Kaczmarka, Jana Padewskiego, Łukasza Cieplickiego, Jana Rodowicza </w:t>
            </w:r>
            <w:r w:rsidR="00022104">
              <w:rPr>
                <w:rFonts w:eastAsia="Calibri" w:cstheme="minorHAnsi"/>
                <w:bCs/>
                <w:color w:val="000000"/>
              </w:rPr>
              <w:t xml:space="preserve">(ps. </w:t>
            </w:r>
            <w:r w:rsidRPr="00602079">
              <w:rPr>
                <w:rFonts w:eastAsia="Calibri" w:cstheme="minorHAnsi"/>
                <w:bCs/>
                <w:color w:val="000000"/>
              </w:rPr>
              <w:t>Anod</w:t>
            </w:r>
            <w:r w:rsidR="00022104">
              <w:rPr>
                <w:rFonts w:eastAsia="Calibri" w:cstheme="minorHAnsi"/>
                <w:bCs/>
                <w:color w:val="000000"/>
              </w:rPr>
              <w:t>a)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D63D31" w:rsidRPr="00602079" w:rsidRDefault="00D63D31" w:rsidP="00D63D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22</w:t>
            </w:r>
            <w:r w:rsidR="00022104">
              <w:rPr>
                <w:rFonts w:cstheme="minorHAnsi"/>
              </w:rPr>
              <w:t xml:space="preserve"> lipca </w:t>
            </w:r>
            <w:r w:rsidRPr="00602079">
              <w:rPr>
                <w:rFonts w:cstheme="minorHAnsi"/>
              </w:rPr>
              <w:t xml:space="preserve">1952 </w:t>
            </w:r>
            <w:r w:rsidR="00022104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uchwalenie Konstytucji PRL</w:t>
            </w:r>
            <w:r w:rsidR="00022104">
              <w:rPr>
                <w:rFonts w:cstheme="minorHAnsi"/>
              </w:rPr>
              <w:t>,</w:t>
            </w:r>
          </w:p>
          <w:p w:rsidR="00D63D31" w:rsidRPr="00602079" w:rsidRDefault="00D63D31" w:rsidP="00D63D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1953–1956 </w:t>
            </w:r>
            <w:r w:rsidR="00022104">
              <w:rPr>
                <w:rFonts w:cstheme="minorHAnsi"/>
              </w:rPr>
              <w:t xml:space="preserve">– </w:t>
            </w:r>
            <w:r w:rsidRPr="00602079">
              <w:rPr>
                <w:rFonts w:cstheme="minorHAnsi"/>
              </w:rPr>
              <w:t xml:space="preserve">internowanie prymasa S. </w:t>
            </w:r>
            <w:r w:rsidRPr="00602079">
              <w:rPr>
                <w:rFonts w:cstheme="minorHAnsi"/>
              </w:rPr>
              <w:lastRenderedPageBreak/>
              <w:t>Wyszyńskiego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proces sowietyzacji kraju na płaszczyźnie ustrojowej, gospodarczo-społecznej i kulturowej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zmiany ustrojowe wprowadzane na mocy Konstytucji PRL z 1952 r.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wybrane miejsca pamięci ofiar reżimu komunistycznego (Łączka)</w:t>
            </w:r>
          </w:p>
          <w:p w:rsidR="00EA0306" w:rsidRPr="00602079" w:rsidRDefault="00EA0306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FA499F">
              <w:rPr>
                <w:rFonts w:eastAsia="Calibri" w:cstheme="minorHAnsi"/>
                <w:bCs/>
                <w:color w:val="000000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FA499F">
              <w:rPr>
                <w:rFonts w:eastAsia="Calibri" w:cstheme="minorHAnsi"/>
                <w:bCs/>
                <w:color w:val="000000"/>
              </w:rPr>
              <w:t>: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E75717">
              <w:rPr>
                <w:rFonts w:eastAsia="Calibri" w:cstheme="minorHAnsi"/>
                <w:bCs/>
                <w:iCs/>
                <w:color w:val="000000"/>
              </w:rPr>
              <w:t>nomenklatura, Służba Polsce, ZWM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Iwana Sierowa, Jana Padewskiego, Bolesława Piaseckiego, Antoniego Hedy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D63D31" w:rsidRPr="00E75717" w:rsidRDefault="007B2E4B" w:rsidP="00D63D3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E75717">
              <w:rPr>
                <w:rFonts w:cstheme="minorHAnsi"/>
                <w:lang w:val="en-US"/>
              </w:rPr>
              <w:t xml:space="preserve">luty </w:t>
            </w:r>
            <w:r w:rsidR="00D63D31" w:rsidRPr="00E75717">
              <w:rPr>
                <w:rFonts w:cstheme="minorHAnsi"/>
                <w:lang w:val="en-US"/>
              </w:rPr>
              <w:t xml:space="preserve">1953 </w:t>
            </w:r>
            <w:r w:rsidRPr="00E75717">
              <w:rPr>
                <w:rFonts w:cstheme="minorHAnsi"/>
                <w:lang w:val="en-US"/>
              </w:rPr>
              <w:t xml:space="preserve">r. </w:t>
            </w:r>
            <w:r w:rsidR="00D63D31" w:rsidRPr="00E75717">
              <w:rPr>
                <w:rFonts w:cstheme="minorHAnsi"/>
                <w:lang w:val="en-US"/>
              </w:rPr>
              <w:t>– stracenie gen. E. Fieldorfa</w:t>
            </w:r>
            <w:r w:rsidR="00022104" w:rsidRPr="00E75717">
              <w:rPr>
                <w:rFonts w:cstheme="minorHAnsi"/>
                <w:lang w:val="en-US"/>
              </w:rPr>
              <w:t>,</w:t>
            </w:r>
          </w:p>
          <w:p w:rsidR="00D63D31" w:rsidRPr="00602079" w:rsidRDefault="00D63D31" w:rsidP="00D63D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1952–1955 – budowa Pałacu Kultury i Nauki w Warszawie</w:t>
            </w:r>
          </w:p>
          <w:p w:rsidR="00D63D31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prezentuje  współprac</w:t>
            </w:r>
            <w:r w:rsidR="00FA499F">
              <w:rPr>
                <w:rFonts w:eastAsia="Calibri" w:cstheme="minorHAnsi"/>
                <w:bCs/>
                <w:color w:val="000000"/>
              </w:rPr>
              <w:t>ującą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 Sowietami częś</w:t>
            </w:r>
            <w:r w:rsidR="00FA499F">
              <w:rPr>
                <w:rFonts w:eastAsia="Calibri" w:cstheme="minorHAnsi"/>
                <w:bCs/>
                <w:color w:val="000000"/>
              </w:rPr>
              <w:t>ć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przedwojennych środowisk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politycznych</w:t>
            </w:r>
          </w:p>
          <w:p w:rsidR="00EA0306" w:rsidRPr="00602079" w:rsidRDefault="00D63D31" w:rsidP="00D63D3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charakteryzuje socrealizm jako nurt w kulturze polskiej ściśle związany ze stalinizm</w:t>
            </w:r>
            <w:r w:rsidR="00FA499F">
              <w:rPr>
                <w:rFonts w:eastAsia="Times" w:cstheme="minorHAnsi"/>
                <w:bCs/>
                <w:color w:val="000000"/>
              </w:rPr>
              <w:t>em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</w:tr>
      <w:tr w:rsidR="009C3EF2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3. </w:t>
            </w:r>
            <w:r w:rsidRPr="00602079">
              <w:rPr>
                <w:rFonts w:cstheme="minorHAnsi"/>
              </w:rPr>
              <w:t>Odwilż polityczna 1956 roku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F2" w:rsidRPr="00602079" w:rsidRDefault="009C3EF2" w:rsidP="00FD481A">
            <w:pPr>
              <w:pStyle w:val="Akapitzlist"/>
              <w:numPr>
                <w:ilvl w:val="0"/>
                <w:numId w:val="28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Koniec stalinizmu w Polsce</w:t>
            </w:r>
          </w:p>
          <w:p w:rsidR="009C3EF2" w:rsidRPr="00602079" w:rsidRDefault="009C3EF2" w:rsidP="00FD481A">
            <w:pPr>
              <w:pStyle w:val="Akapitzlist"/>
              <w:numPr>
                <w:ilvl w:val="0"/>
                <w:numId w:val="28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Rywalizacja frakcji wewnątrz PZPR</w:t>
            </w:r>
          </w:p>
          <w:p w:rsidR="009C3EF2" w:rsidRPr="00602079" w:rsidRDefault="009C3EF2" w:rsidP="00FD481A">
            <w:pPr>
              <w:pStyle w:val="Akapitzlist"/>
              <w:numPr>
                <w:ilvl w:val="0"/>
                <w:numId w:val="28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Wydarzenia poznańskiego Czerwca </w:t>
            </w:r>
          </w:p>
          <w:p w:rsidR="009C3EF2" w:rsidRPr="00602079" w:rsidRDefault="009C3EF2" w:rsidP="00FD481A">
            <w:pPr>
              <w:pStyle w:val="Akapitzlist"/>
              <w:numPr>
                <w:ilvl w:val="0"/>
                <w:numId w:val="28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Październik 1956 r. i rola Władysława Gomułki</w:t>
            </w:r>
          </w:p>
          <w:p w:rsidR="009C3EF2" w:rsidRPr="00602079" w:rsidRDefault="009C3EF2" w:rsidP="009C3EF2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Odwilż 1956 r. i jej zakończenie</w:t>
            </w:r>
          </w:p>
        </w:tc>
        <w:tc>
          <w:tcPr>
            <w:tcW w:w="2697" w:type="dxa"/>
            <w:gridSpan w:val="2"/>
          </w:tcPr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>stosuje pojęcia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poznański Czerwiec, polski Październik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Władysława Gomułki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wydarzenia związane z datami: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5</w:t>
            </w:r>
            <w:r w:rsidR="00022104">
              <w:rPr>
                <w:rFonts w:eastAsia="Times" w:cstheme="minorHAnsi"/>
                <w:bCs/>
                <w:color w:val="000000"/>
              </w:rPr>
              <w:t xml:space="preserve"> marca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1953 </w:t>
            </w:r>
            <w:r w:rsidR="00022104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śmierć Stalina</w:t>
            </w:r>
            <w:r w:rsidR="00022104">
              <w:rPr>
                <w:rFonts w:eastAsia="Times" w:cstheme="minorHAnsi"/>
                <w:bCs/>
                <w:color w:val="000000"/>
              </w:rPr>
              <w:t>,</w:t>
            </w:r>
          </w:p>
          <w:p w:rsidR="009C3EF2" w:rsidRPr="00602079" w:rsidRDefault="009C3EF2" w:rsidP="009C3E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28–30 </w:t>
            </w:r>
            <w:r w:rsidR="00022104">
              <w:rPr>
                <w:rFonts w:cstheme="minorHAnsi"/>
              </w:rPr>
              <w:t>czerwca</w:t>
            </w:r>
            <w:r w:rsidRPr="00602079">
              <w:rPr>
                <w:rFonts w:cstheme="minorHAnsi"/>
              </w:rPr>
              <w:t xml:space="preserve"> 1956 r. – poznański Czerwiec – protest robotników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wyjaśnia przyczyny,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przebieg i następstwa poznańskiego Czerwca 1956 r.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wydarzenia symbolizujące zakończenie procesu odwilży w Polsce</w:t>
            </w:r>
          </w:p>
        </w:tc>
        <w:tc>
          <w:tcPr>
            <w:tcW w:w="2552" w:type="dxa"/>
          </w:tcPr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>stosuje pojęcia</w:t>
            </w:r>
            <w:r w:rsidRPr="00602079">
              <w:rPr>
                <w:rFonts w:eastAsia="Times" w:cstheme="minorHAnsi"/>
                <w:bCs/>
                <w:color w:val="000000"/>
              </w:rPr>
              <w:t>:</w:t>
            </w:r>
            <w:r w:rsidRPr="00022104">
              <w:rPr>
                <w:rFonts w:eastAsia="Times" w:cstheme="minorHAnsi"/>
                <w:bCs/>
                <w:iCs/>
                <w:color w:val="000000"/>
              </w:rPr>
              <w:t xml:space="preserve">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odwilż, destalinizacja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Józefa Cyrankiewicza, </w:t>
            </w:r>
            <w:r w:rsidRPr="00602079">
              <w:rPr>
                <w:rFonts w:eastAsia="Times" w:cstheme="minorHAnsi"/>
                <w:bCs/>
                <w:color w:val="000000"/>
              </w:rPr>
              <w:t>Nikity Chruszczowa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wydarzenia związane z datami:</w:t>
            </w:r>
          </w:p>
          <w:p w:rsidR="009C3EF2" w:rsidRPr="00602079" w:rsidRDefault="009C3EF2" w:rsidP="009C3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cstheme="minorHAnsi"/>
              </w:rPr>
              <w:t>21–24</w:t>
            </w:r>
            <w:r w:rsidR="00022104">
              <w:rPr>
                <w:rFonts w:cstheme="minorHAnsi"/>
              </w:rPr>
              <w:t xml:space="preserve"> października </w:t>
            </w:r>
            <w:r w:rsidRPr="00602079">
              <w:rPr>
                <w:rFonts w:cstheme="minorHAnsi"/>
              </w:rPr>
              <w:t xml:space="preserve">1956 </w:t>
            </w:r>
            <w:r w:rsidR="00022104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dojście do władzy Władysława Gomułki</w:t>
            </w:r>
            <w:r w:rsidR="00586A54">
              <w:rPr>
                <w:rFonts w:cstheme="minorHAnsi"/>
              </w:rPr>
              <w:t>,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9C3EF2" w:rsidRPr="00602079" w:rsidRDefault="009C3EF2" w:rsidP="009C3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24</w:t>
            </w:r>
            <w:r w:rsidR="00022104">
              <w:rPr>
                <w:rFonts w:eastAsia="Times" w:cstheme="minorHAnsi"/>
                <w:bCs/>
                <w:color w:val="000000"/>
              </w:rPr>
              <w:t xml:space="preserve"> października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1956 </w:t>
            </w:r>
            <w:r w:rsidR="00022104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– wiec niepodległościowy na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Placu Defilad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prezentuje okoliczności powrotu Gomułki do władzy po śmierci Stalina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>stosuje pojęci</w:t>
            </w:r>
            <w:r w:rsidR="00022104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aparat bezpieczeństwa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t>Konstantego Rokossowskiego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wydarzenia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>:</w:t>
            </w:r>
          </w:p>
          <w:p w:rsidR="009C3EF2" w:rsidRPr="00602079" w:rsidRDefault="00022104" w:rsidP="009C3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październik </w:t>
            </w:r>
            <w:r w:rsidR="009C3EF2" w:rsidRPr="00602079">
              <w:rPr>
                <w:rFonts w:eastAsia="Times" w:cstheme="minorHAnsi"/>
                <w:bCs/>
                <w:color w:val="000000"/>
              </w:rPr>
              <w:t xml:space="preserve">1957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9C3EF2" w:rsidRPr="00602079">
              <w:rPr>
                <w:rFonts w:eastAsia="Times" w:cstheme="minorHAnsi"/>
                <w:bCs/>
                <w:color w:val="000000"/>
              </w:rPr>
              <w:t xml:space="preserve">– koniec „odwilży”, w tym zamknięcie pisma „Po Prostu” 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znaczenie wydarzeń październikowych 1956 r. z uwzględnieniem złożonej sytuacji międzynarodowej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podaje przykłady skutków odwilży w Polsce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Pr="00E75717">
              <w:rPr>
                <w:rFonts w:eastAsia="Calibri" w:cstheme="minorHAnsi"/>
                <w:bCs/>
                <w:iCs/>
                <w:color w:val="000000"/>
              </w:rPr>
              <w:t>puławianie, natolińczycy, „Po Prostu”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</w:t>
            </w:r>
            <w:r w:rsidR="00B476EB" w:rsidRPr="00602079">
              <w:rPr>
                <w:rFonts w:eastAsia="Calibri" w:cstheme="minorHAnsi"/>
                <w:bCs/>
                <w:color w:val="000000"/>
              </w:rPr>
              <w:t>i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Józefa Światły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24–25</w:t>
            </w:r>
            <w:r w:rsidR="00022104">
              <w:rPr>
                <w:rFonts w:eastAsia="Calibri" w:cstheme="minorHAnsi"/>
                <w:bCs/>
                <w:color w:val="000000"/>
              </w:rPr>
              <w:t xml:space="preserve"> lutego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1956 </w:t>
            </w:r>
            <w:r w:rsidR="00022104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– wygłoszenie tajnego referatu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przez Chruszczowa</w:t>
            </w:r>
            <w:r w:rsidR="00586A54">
              <w:rPr>
                <w:rFonts w:eastAsia="Calibri" w:cstheme="minorHAnsi"/>
                <w:bCs/>
                <w:color w:val="000000"/>
              </w:rPr>
              <w:t>,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15–19</w:t>
            </w:r>
            <w:r w:rsidR="00022104">
              <w:rPr>
                <w:rFonts w:eastAsia="Calibri" w:cstheme="minorHAnsi"/>
                <w:bCs/>
                <w:color w:val="000000"/>
              </w:rPr>
              <w:t xml:space="preserve"> listopada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1956 </w:t>
            </w:r>
            <w:r w:rsidR="00022104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– negocjacje polsko-sowieckie podczas wizyty Gomułki w Moskwie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prezentuje poglądy natolińczyków oraz puławian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porównuje przebieg i skutki polskiego Czerwca i Października 1956 r. z powstaniem węgierskim z 1956 r.</w:t>
            </w:r>
          </w:p>
        </w:tc>
        <w:tc>
          <w:tcPr>
            <w:tcW w:w="2126" w:type="dxa"/>
            <w:gridSpan w:val="2"/>
          </w:tcPr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  <w:r w:rsidRPr="00E75717">
              <w:rPr>
                <w:rFonts w:eastAsia="Calibri" w:cstheme="minorHAnsi"/>
                <w:bCs/>
                <w:iCs/>
                <w:color w:val="000000"/>
              </w:rPr>
              <w:t xml:space="preserve">Klub Krzywego Koła,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ZOMO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Romana Strzałkowskiego, Edwarda Ochaba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wydarzenia związane z dat</w:t>
            </w:r>
            <w:r w:rsidR="00FA499F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1955 </w:t>
            </w:r>
            <w:r w:rsidR="00173ED6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– opublikowanie 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Złego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L. Tyrmanda i 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lastRenderedPageBreak/>
              <w:t>Poematu dla dorosłych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A. Ważyka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wyjaśnia, jakie było znaczenie VIII Plenum KC PZPR z 1956 r.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zagrożenia dla polskich przemian w 1956 r. i czynniki wpływające na ostateczny wynik konfliktu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ocenia postawy Cyrankiewicza i Gomułki wobec wydarzeń poznańskich na podstawie tekstów źródłowych </w:t>
            </w:r>
          </w:p>
          <w:p w:rsidR="009C3EF2" w:rsidRPr="00602079" w:rsidRDefault="009C3EF2" w:rsidP="009C3E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632576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4. </w:t>
            </w:r>
            <w:r w:rsidRPr="00602079">
              <w:rPr>
                <w:rFonts w:cstheme="minorHAnsi"/>
              </w:rPr>
              <w:t>Mała stabilizacja za Gomułki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76" w:rsidRPr="00602079" w:rsidRDefault="00632576" w:rsidP="007B7885">
            <w:pPr>
              <w:pStyle w:val="Akapitzlist"/>
              <w:numPr>
                <w:ilvl w:val="0"/>
                <w:numId w:val="29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Zmiany społeczne w okresie małej stabilizacji</w:t>
            </w:r>
          </w:p>
          <w:p w:rsidR="00632576" w:rsidRPr="00602079" w:rsidRDefault="00632576" w:rsidP="007B7885">
            <w:pPr>
              <w:pStyle w:val="Akapitzlist"/>
              <w:numPr>
                <w:ilvl w:val="0"/>
                <w:numId w:val="29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Obchody Millennium Państwa Polskiego i Tysiąclecia Chrztu Polski – konfrontacja komunistów i Kościoła</w:t>
            </w:r>
          </w:p>
          <w:p w:rsidR="00632576" w:rsidRPr="00602079" w:rsidRDefault="00632576" w:rsidP="007B7885">
            <w:pPr>
              <w:pStyle w:val="Akapitzlist"/>
              <w:numPr>
                <w:ilvl w:val="0"/>
                <w:numId w:val="29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lastRenderedPageBreak/>
              <w:t>Wystąpienia studenckie 1968 r., represje i rządowa kampania antysemicka</w:t>
            </w:r>
          </w:p>
          <w:p w:rsidR="00632576" w:rsidRPr="00602079" w:rsidRDefault="00632576" w:rsidP="007B7885">
            <w:pPr>
              <w:pStyle w:val="Akapitzlist"/>
              <w:numPr>
                <w:ilvl w:val="0"/>
                <w:numId w:val="29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Wystąpienia robotnicze z grudnia 1970 r. i ich brutalne stłumienie</w:t>
            </w:r>
          </w:p>
          <w:p w:rsidR="00632576" w:rsidRPr="00602079" w:rsidRDefault="00632576" w:rsidP="007B7885">
            <w:pPr>
              <w:pStyle w:val="Akapitzlist"/>
              <w:numPr>
                <w:ilvl w:val="0"/>
                <w:numId w:val="29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Kultura polska </w:t>
            </w:r>
            <w:r w:rsidR="009543E2">
              <w:rPr>
                <w:rFonts w:cstheme="minorHAnsi"/>
              </w:rPr>
              <w:t>lat 60.</w:t>
            </w:r>
            <w:r w:rsidRPr="00602079">
              <w:rPr>
                <w:rFonts w:cstheme="minorHAnsi"/>
              </w:rPr>
              <w:t xml:space="preserve"> stabilizacji </w:t>
            </w:r>
          </w:p>
          <w:p w:rsidR="00632576" w:rsidRPr="00602079" w:rsidRDefault="00632576" w:rsidP="007B7885">
            <w:pPr>
              <w:pStyle w:val="Akapitzlist"/>
              <w:numPr>
                <w:ilvl w:val="0"/>
                <w:numId w:val="29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Polska kultura na emigracji</w:t>
            </w:r>
          </w:p>
          <w:p w:rsidR="00632576" w:rsidRPr="00602079" w:rsidRDefault="00632576" w:rsidP="007B7885">
            <w:pPr>
              <w:pStyle w:val="Akapitzlist"/>
              <w:suppressAutoHyphens/>
              <w:spacing w:after="0" w:line="240" w:lineRule="auto"/>
              <w:ind w:left="35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97" w:type="dxa"/>
            <w:gridSpan w:val="2"/>
          </w:tcPr>
          <w:p w:rsidR="00632576" w:rsidRPr="00602079" w:rsidRDefault="00632576" w:rsidP="007B7885">
            <w:pPr>
              <w:spacing w:after="0" w:line="240" w:lineRule="auto"/>
              <w:ind w:left="353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 – stosuje pojęcia: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mała stabilizacja</w:t>
            </w:r>
            <w:r w:rsidR="00246717">
              <w:rPr>
                <w:rFonts w:eastAsia="Times" w:cstheme="minorHAnsi"/>
                <w:bCs/>
                <w:iCs/>
                <w:color w:val="000000"/>
              </w:rPr>
              <w:t xml:space="preserve">,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antysemityzm, Grudzień ’70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:rsidR="00632576" w:rsidRPr="00602079" w:rsidRDefault="00632576" w:rsidP="007B7885">
            <w:pPr>
              <w:spacing w:after="0" w:line="240" w:lineRule="auto"/>
              <w:ind w:left="353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Władysława Gomułki</w:t>
            </w:r>
            <w:r w:rsidR="00D21729" w:rsidRPr="00602079">
              <w:rPr>
                <w:rFonts w:eastAsia="Times" w:cstheme="minorHAnsi"/>
                <w:bCs/>
                <w:color w:val="000000"/>
              </w:rPr>
              <w:t xml:space="preserve">, </w:t>
            </w:r>
            <w:r w:rsidRPr="00602079">
              <w:rPr>
                <w:rFonts w:eastAsia="Times" w:cstheme="minorHAnsi"/>
                <w:bCs/>
                <w:color w:val="000000"/>
              </w:rPr>
              <w:t>Adama Michnika</w:t>
            </w:r>
          </w:p>
          <w:p w:rsidR="00632576" w:rsidRPr="00602079" w:rsidRDefault="00632576" w:rsidP="007B7885">
            <w:pPr>
              <w:spacing w:after="0" w:line="240" w:lineRule="auto"/>
              <w:ind w:left="353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632576" w:rsidRPr="00602079" w:rsidRDefault="00632576" w:rsidP="007B7885">
            <w:pPr>
              <w:autoSpaceDE w:val="0"/>
              <w:autoSpaceDN w:val="0"/>
              <w:adjustRightInd w:val="0"/>
              <w:spacing w:after="0" w:line="240" w:lineRule="auto"/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8</w:t>
            </w:r>
            <w:r w:rsidR="00586A54">
              <w:rPr>
                <w:rFonts w:cstheme="minorHAnsi"/>
              </w:rPr>
              <w:t xml:space="preserve"> marca </w:t>
            </w:r>
            <w:r w:rsidRPr="00602079">
              <w:rPr>
                <w:rFonts w:cstheme="minorHAnsi"/>
              </w:rPr>
              <w:t>1968</w:t>
            </w:r>
            <w:r w:rsidR="00586A54">
              <w:rPr>
                <w:rFonts w:cstheme="minorHAnsi"/>
              </w:rPr>
              <w:t xml:space="preserve"> r.</w:t>
            </w:r>
            <w:r w:rsidRPr="00602079">
              <w:rPr>
                <w:rFonts w:cstheme="minorHAnsi"/>
              </w:rPr>
              <w:t xml:space="preserve"> – wiec studencki na Uniwersytecie</w:t>
            </w:r>
          </w:p>
          <w:p w:rsidR="00632576" w:rsidRPr="00602079" w:rsidRDefault="00632576" w:rsidP="007B7885">
            <w:pPr>
              <w:spacing w:after="0" w:line="240" w:lineRule="auto"/>
              <w:ind w:left="353"/>
              <w:contextualSpacing/>
              <w:rPr>
                <w:rFonts w:cstheme="minorHAnsi"/>
              </w:rPr>
            </w:pPr>
            <w:r w:rsidRPr="00602079">
              <w:rPr>
                <w:rFonts w:cstheme="minorHAnsi"/>
              </w:rPr>
              <w:lastRenderedPageBreak/>
              <w:t>Warszawskim</w:t>
            </w:r>
            <w:r w:rsidR="00586A54">
              <w:rPr>
                <w:rFonts w:cstheme="minorHAnsi"/>
              </w:rPr>
              <w:t>,</w:t>
            </w:r>
          </w:p>
          <w:p w:rsidR="00632576" w:rsidRPr="00602079" w:rsidRDefault="00632576" w:rsidP="007B7885">
            <w:pPr>
              <w:autoSpaceDE w:val="0"/>
              <w:autoSpaceDN w:val="0"/>
              <w:adjustRightInd w:val="0"/>
              <w:spacing w:after="0" w:line="240" w:lineRule="auto"/>
              <w:ind w:left="353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cstheme="minorHAnsi"/>
              </w:rPr>
              <w:t>14</w:t>
            </w:r>
            <w:r w:rsidR="00586A54">
              <w:rPr>
                <w:rFonts w:cstheme="minorHAnsi"/>
              </w:rPr>
              <w:t xml:space="preserve"> grudnia </w:t>
            </w:r>
            <w:r w:rsidRPr="00602079">
              <w:rPr>
                <w:rFonts w:cstheme="minorHAnsi"/>
              </w:rPr>
              <w:t xml:space="preserve">1970 </w:t>
            </w:r>
            <w:r w:rsidR="00586A54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początek protestów grudniowych na Wybrzeżu</w:t>
            </w:r>
          </w:p>
          <w:p w:rsidR="00632576" w:rsidRPr="00602079" w:rsidRDefault="00632576" w:rsidP="007B7885">
            <w:pPr>
              <w:spacing w:after="0" w:line="240" w:lineRule="auto"/>
              <w:ind w:left="353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okoliczności i bezpośrednie przyczyny wydarzeń Marca ’68</w:t>
            </w:r>
          </w:p>
          <w:p w:rsidR="00632576" w:rsidRPr="00602079" w:rsidRDefault="00632576" w:rsidP="007B7885">
            <w:pPr>
              <w:spacing w:after="0" w:line="240" w:lineRule="auto"/>
              <w:ind w:left="353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genezę Grudnia ’70 oraz opisuje przebieg tych wydarzeń</w:t>
            </w:r>
          </w:p>
        </w:tc>
        <w:tc>
          <w:tcPr>
            <w:tcW w:w="2552" w:type="dxa"/>
          </w:tcPr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 – stosuje pojęcia:</w:t>
            </w:r>
            <w:r w:rsidRPr="00586A54">
              <w:rPr>
                <w:rFonts w:eastAsia="Times" w:cstheme="minorHAnsi"/>
                <w:bCs/>
                <w:iCs/>
                <w:color w:val="000000"/>
              </w:rPr>
              <w:t xml:space="preserve">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paryska „Kultura”, obchody Millennium Chrztu Polski, „czarny czwartek”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Jacka Kuronia 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5C7AF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</w:t>
            </w:r>
            <w:r w:rsidR="00173ED6" w:rsidRPr="00602079">
              <w:rPr>
                <w:rFonts w:eastAsia="Times" w:cstheme="minorHAnsi"/>
                <w:bCs/>
                <w:color w:val="000000"/>
              </w:rPr>
              <w:t>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32576" w:rsidRPr="00602079" w:rsidRDefault="00632576" w:rsidP="006325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1966 </w:t>
            </w:r>
            <w:r w:rsidR="005C7AF4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obchody Tysiąclecia Chrztu Polski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sytuację gospodarczą z lat 1956–1970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przedstawia przebieg obchodów Tysiąclecia Państwa Polskiego i tysięcznej rocznicy chrztu Polski</w:t>
            </w:r>
          </w:p>
          <w:p w:rsidR="00632576" w:rsidRPr="00602079" w:rsidRDefault="00632576" w:rsidP="00A51A4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stosuje pojęci</w:t>
            </w:r>
            <w:r w:rsidR="004A2F79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E75717">
              <w:rPr>
                <w:rFonts w:eastAsia="Times" w:cstheme="minorHAnsi"/>
                <w:bCs/>
                <w:iCs/>
                <w:color w:val="000000"/>
              </w:rPr>
              <w:t>opozycja wewnątrzpartyjna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Władysława Gomułki, Jacka Kuronia, Adama Michnika, Edwarda Gierka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5C7AF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32576" w:rsidRPr="00602079" w:rsidRDefault="00586A54" w:rsidP="00632576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styczeń </w:t>
            </w:r>
            <w:r w:rsidR="00632576" w:rsidRPr="00602079">
              <w:rPr>
                <w:rFonts w:cstheme="minorHAnsi"/>
              </w:rPr>
              <w:t xml:space="preserve">1968 </w:t>
            </w:r>
            <w:r>
              <w:rPr>
                <w:rFonts w:cstheme="minorHAnsi"/>
              </w:rPr>
              <w:t xml:space="preserve">r. </w:t>
            </w:r>
            <w:r w:rsidR="00632576" w:rsidRPr="00602079">
              <w:rPr>
                <w:rFonts w:cstheme="minorHAnsi"/>
              </w:rPr>
              <w:t xml:space="preserve">– zdjęcie ze sceny teatralnej </w:t>
            </w:r>
            <w:r w:rsidR="00632576" w:rsidRPr="00602079">
              <w:rPr>
                <w:rFonts w:cstheme="minorHAnsi"/>
                <w:i/>
              </w:rPr>
              <w:t xml:space="preserve">Dziadów </w:t>
            </w:r>
            <w:r w:rsidR="00632576" w:rsidRPr="00602079">
              <w:rPr>
                <w:rFonts w:cstheme="minorHAnsi"/>
              </w:rPr>
              <w:t>Mickiewicza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określa stosunek władz PRL do inteligencji i młodzieży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studenckiej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ocenia rolę Kościoła katolickiego w kształtowaniu oporu wobec władz PRL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Pr="00E75717">
              <w:rPr>
                <w:rFonts w:eastAsia="Calibri" w:cstheme="minorHAnsi"/>
                <w:bCs/>
                <w:iCs/>
                <w:color w:val="000000"/>
              </w:rPr>
              <w:t>polska szkoła filmowa, „komandosi”, list biskupów polskich do niemieckich, List 34, Marzec ’68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Jana Józefa Lipskiego, Karola Modzelewskiego, Zbigniewa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Cybulskiego, Andrzeja Wajdy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632576" w:rsidRPr="00602079" w:rsidRDefault="009543E2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marzec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t xml:space="preserve">1964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t>– ogłoszenie Listu 34</w:t>
            </w:r>
            <w:r>
              <w:rPr>
                <w:rFonts w:eastAsia="Times" w:cstheme="minorHAnsi"/>
                <w:bCs/>
                <w:color w:val="000000"/>
              </w:rPr>
              <w:t>,</w:t>
            </w:r>
          </w:p>
          <w:p w:rsidR="00632576" w:rsidRPr="00602079" w:rsidRDefault="009543E2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listopad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t xml:space="preserve">1965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t>– wysłanie listu do biskupów niemieckich przez polski Episkopat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pierwsze reakcje i działania tworzącej się opozycji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charakteryzuje przyczyny i narastanie konfliktu władz z Kościołem katolickim po umocnieniu się władzy Gomułki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postawę polskiego Episkopatu w stosunku do Kościoła w Niemczech na podstawie listu biskupów z 1965 r.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stosuje pojęci</w:t>
            </w:r>
            <w:r w:rsidR="00246717">
              <w:rPr>
                <w:rFonts w:eastAsia="Calibri" w:cstheme="minorHAnsi"/>
                <w:bCs/>
                <w:color w:val="000000"/>
              </w:rPr>
              <w:t>a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  <w:r w:rsidRPr="00E75717">
              <w:rPr>
                <w:rFonts w:eastAsia="Calibri" w:cstheme="minorHAnsi"/>
                <w:bCs/>
                <w:iCs/>
                <w:color w:val="000000"/>
              </w:rPr>
              <w:t>plan Rapackiego, „Znak”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Antoniego Słonimskiego, </w:t>
            </w:r>
            <w:r w:rsidRPr="00602079">
              <w:rPr>
                <w:rFonts w:eastAsia="Calibri" w:cstheme="minorHAnsi"/>
                <w:bCs/>
                <w:color w:val="000000"/>
              </w:rPr>
              <w:t>Jerzego Giedroycia, Kazimierza Dejmka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246717">
              <w:rPr>
                <w:rFonts w:eastAsia="Calibri" w:cstheme="minorHAnsi"/>
                <w:bCs/>
                <w:color w:val="000000"/>
              </w:rPr>
              <w:t>omawia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wydarzeni</w:t>
            </w:r>
            <w:r w:rsidR="00246717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związane z dat</w:t>
            </w:r>
            <w:r w:rsidR="00246717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632576" w:rsidRPr="00602079" w:rsidRDefault="00586A54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czerwiec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t xml:space="preserve">1966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t xml:space="preserve">– aresztowanie obrazu Matki Boskiej </w:t>
            </w:r>
            <w:r w:rsidR="00632576" w:rsidRPr="00602079">
              <w:rPr>
                <w:rFonts w:eastAsia="Times" w:cstheme="minorHAnsi"/>
                <w:bCs/>
                <w:color w:val="000000"/>
              </w:rPr>
              <w:lastRenderedPageBreak/>
              <w:t>Częstochowskiej przez komunistów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pierwsze reakcje i działania tworzącej się opozycji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ocenia postawy władz PRL i ZSRS w obliczu wydarzeń na Wybrzeżu w 1970 r.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postawę polskiego Episkopatu w stosunku do Kościoła w Niemczech na podstawie listu biskupów z 1965 r.</w:t>
            </w:r>
          </w:p>
          <w:p w:rsidR="00632576" w:rsidRPr="00602079" w:rsidRDefault="00632576" w:rsidP="0063257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wskazuje i ocenia przykłady wykorzystania przez władze PRL w czasach Gomułki nastrojów nacjonalistycznych i antysemickich</w:t>
            </w:r>
          </w:p>
        </w:tc>
      </w:tr>
      <w:tr w:rsidR="00A23582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5. </w:t>
            </w:r>
            <w:r w:rsidRPr="00602079">
              <w:rPr>
                <w:rFonts w:cstheme="minorHAnsi"/>
              </w:rPr>
              <w:t>Polska czasów Gierka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Okoliczności dojścia do władzy Edwarda Gierka </w:t>
            </w:r>
          </w:p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Plan inwestycyjno-modernizacyjny dla Polski sfinansowany z zachodnich kredytów </w:t>
            </w:r>
          </w:p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Poprawa warunków życia ludności </w:t>
            </w:r>
            <w:r w:rsidRPr="00602079">
              <w:rPr>
                <w:rFonts w:cstheme="minorHAnsi"/>
              </w:rPr>
              <w:br/>
              <w:t xml:space="preserve">i wzrost konsumpcji </w:t>
            </w:r>
          </w:p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Początki kryzysu gospodarczego </w:t>
            </w:r>
          </w:p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Wystąpienia robotnicze w 1976 r. (Radom)</w:t>
            </w:r>
          </w:p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Wpływ zadłużenia zagranicznego </w:t>
            </w:r>
            <w:r w:rsidRPr="00602079">
              <w:rPr>
                <w:rFonts w:cstheme="minorHAnsi"/>
              </w:rPr>
              <w:br/>
              <w:t>i porozumień międzynarodowych na ograniczenie represji politycznych w Polsce</w:t>
            </w:r>
          </w:p>
          <w:p w:rsidR="00A23582" w:rsidRPr="00602079" w:rsidRDefault="00A23582" w:rsidP="007B7885">
            <w:pPr>
              <w:pStyle w:val="Akapitzlist"/>
              <w:numPr>
                <w:ilvl w:val="0"/>
                <w:numId w:val="30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Narodziny </w:t>
            </w:r>
            <w:r w:rsidRPr="00602079">
              <w:rPr>
                <w:rFonts w:cstheme="minorHAnsi"/>
              </w:rPr>
              <w:lastRenderedPageBreak/>
              <w:t>opozycji demokratycznej (KOR, ROPCiO, KPN, RMP) i niezależnych związków zawodowych (WZZ)</w:t>
            </w:r>
          </w:p>
          <w:p w:rsidR="00A23582" w:rsidRPr="00440AEA" w:rsidRDefault="00A23582" w:rsidP="007B7885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35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440AEA">
              <w:rPr>
                <w:rFonts w:cstheme="minorHAnsi"/>
              </w:rPr>
              <w:t>Wybór Jana Pawła II i jego pierwsza pielgrzymka do Polski</w:t>
            </w:r>
          </w:p>
        </w:tc>
        <w:tc>
          <w:tcPr>
            <w:tcW w:w="2697" w:type="dxa"/>
            <w:gridSpan w:val="2"/>
          </w:tcPr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skróty</w:t>
            </w:r>
            <w:r w:rsidRPr="001D619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KOR, </w:t>
            </w:r>
            <w:r w:rsidR="009543E2">
              <w:rPr>
                <w:rFonts w:eastAsia="Times" w:cstheme="minorHAnsi"/>
                <w:bCs/>
                <w:color w:val="000000"/>
              </w:rPr>
              <w:t xml:space="preserve">WZW 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Edwarda Gierka, Jana Pawła II 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843F74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A23582" w:rsidRPr="00602079" w:rsidRDefault="00A23582" w:rsidP="00A235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16</w:t>
            </w:r>
            <w:r w:rsidR="009543E2">
              <w:rPr>
                <w:rFonts w:eastAsia="Times" w:cstheme="minorHAnsi"/>
                <w:bCs/>
                <w:color w:val="000000"/>
              </w:rPr>
              <w:t xml:space="preserve"> października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1978 </w:t>
            </w:r>
            <w:r w:rsidR="009543E2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cstheme="minorHAnsi"/>
              </w:rPr>
              <w:t>wybór Karola Wojtyły na papieża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wyjaśnia skutki przemian gospodarczych w czasach rządów Gierka 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genezę, przebieg i skutki wydarzeń czerwcowych w 1976 r.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Times" w:cstheme="minorHAnsi"/>
                <w:bCs/>
                <w:color w:val="000000"/>
              </w:rPr>
              <w:t>– stosuje pojęcia</w:t>
            </w:r>
            <w:r w:rsidR="001D619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„maluch”, propaganda sukcesu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Leonida Breżniewa, </w:t>
            </w:r>
            <w:r w:rsidRPr="00602079">
              <w:rPr>
                <w:rFonts w:eastAsia="Calibri" w:cstheme="minorHAnsi"/>
                <w:bCs/>
                <w:color w:val="000000"/>
              </w:rPr>
              <w:t>Anny Walentynowicz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843F74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A23582" w:rsidRPr="00602079" w:rsidRDefault="00A23582" w:rsidP="00A235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25</w:t>
            </w:r>
            <w:r w:rsidR="009543E2">
              <w:rPr>
                <w:rFonts w:eastAsia="Times" w:cstheme="minorHAnsi"/>
                <w:bCs/>
                <w:color w:val="000000"/>
              </w:rPr>
              <w:t xml:space="preserve"> czerwca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1976 </w:t>
            </w:r>
            <w:r w:rsidR="009543E2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cstheme="minorHAnsi"/>
              </w:rPr>
              <w:t>początek strajków w Płocku, Ursusie i Radomiu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wyjaśnia genezę  przemian gospodarczych w czasach rządów Gierka 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tłumaczy, jakie były przyczyny powstania opozycji antykomunistycznej w latach 70. XX w.</w:t>
            </w:r>
          </w:p>
          <w:p w:rsidR="00A23582" w:rsidRPr="00602079" w:rsidRDefault="00A23582" w:rsidP="007507EF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Times" w:cstheme="minorHAnsi"/>
                <w:bCs/>
                <w:color w:val="000000"/>
              </w:rPr>
              <w:t>– stosuje pojęcia: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drugi obieg, konklawe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</w:t>
            </w:r>
            <w:r w:rsidRPr="00602079">
              <w:rPr>
                <w:rFonts w:eastAsia="Calibri" w:cstheme="minorHAnsi"/>
                <w:bCs/>
                <w:color w:val="000000"/>
              </w:rPr>
              <w:t>Stanisława Pyjasa, Andrzeja Gwiazdy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05600B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843F74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A23582" w:rsidRPr="00602079" w:rsidRDefault="00E0302C" w:rsidP="00A235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czerwiec </w:t>
            </w:r>
            <w:r w:rsidR="00A23582" w:rsidRPr="00602079">
              <w:rPr>
                <w:rFonts w:eastAsia="Times" w:cstheme="minorHAnsi"/>
                <w:bCs/>
                <w:color w:val="000000"/>
              </w:rPr>
              <w:t xml:space="preserve">1979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A23582"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A23582" w:rsidRPr="00602079">
              <w:rPr>
                <w:rFonts w:cstheme="minorHAnsi"/>
              </w:rPr>
              <w:t>pielgrzymka Jana Pawła II do ojczyzny</w:t>
            </w:r>
          </w:p>
          <w:p w:rsidR="00A23582" w:rsidRPr="00602079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prezentuje okoliczności objęcia i umocnienia władzy przez Gierka</w:t>
            </w:r>
          </w:p>
          <w:p w:rsidR="00A23582" w:rsidRPr="00602079" w:rsidRDefault="006E45FC" w:rsidP="007507EF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rolę pierwszej pielgrzymki papieża Jana Pawła II do ojczyzny w procesie osłabiania wpływów komunistycznych w Polsce  </w:t>
            </w:r>
          </w:p>
        </w:tc>
        <w:tc>
          <w:tcPr>
            <w:tcW w:w="1984" w:type="dxa"/>
          </w:tcPr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1D6193" w:rsidRPr="001D6193">
              <w:rPr>
                <w:rFonts w:eastAsia="Times" w:cstheme="minorHAnsi"/>
                <w:bCs/>
                <w:color w:val="000000"/>
              </w:rPr>
              <w:t>stosuje pojęcia</w:t>
            </w:r>
            <w:r w:rsidR="00FD481A">
              <w:rPr>
                <w:rFonts w:eastAsia="Times" w:cstheme="minorHAnsi"/>
                <w:bCs/>
                <w:color w:val="000000"/>
              </w:rPr>
              <w:t xml:space="preserve"> i </w:t>
            </w:r>
            <w:r w:rsidR="0005600B">
              <w:rPr>
                <w:rFonts w:eastAsia="Times" w:cstheme="minorHAnsi"/>
                <w:bCs/>
                <w:color w:val="000000"/>
              </w:rPr>
              <w:t xml:space="preserve">wyjaśnia </w:t>
            </w:r>
            <w:r w:rsidR="00FD481A">
              <w:rPr>
                <w:rFonts w:eastAsia="Times" w:cstheme="minorHAnsi"/>
                <w:bCs/>
                <w:color w:val="000000"/>
              </w:rPr>
              <w:t>skróty</w:t>
            </w:r>
            <w:r w:rsidR="001D6193" w:rsidRPr="001D6193">
              <w:rPr>
                <w:rFonts w:eastAsia="Times" w:cstheme="minorHAnsi"/>
                <w:bCs/>
                <w:color w:val="000000"/>
              </w:rPr>
              <w:t>:</w:t>
            </w:r>
            <w:r w:rsidR="001D6193" w:rsidRPr="001D6193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1D6193">
              <w:rPr>
                <w:rFonts w:eastAsia="Times" w:cstheme="minorHAnsi"/>
                <w:bCs/>
                <w:color w:val="000000"/>
              </w:rPr>
              <w:t>ROPCiO, „Pewex”, bloki z wielkiej płyty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>– omawia działalność postaci: Jacka Kuronia, Leszka Moczulskiego, Jana Józefa Lipskiego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– wymienia wydarzenia związane z latami: 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1978 </w:t>
            </w:r>
            <w:r w:rsidR="009543E2" w:rsidRPr="001D6193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1D6193">
              <w:rPr>
                <w:rFonts w:eastAsia="Calibri" w:cstheme="minorHAnsi"/>
                <w:bCs/>
                <w:color w:val="000000"/>
              </w:rPr>
              <w:t>– powstanie WZZ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>– omawia oraz wskazuje na mapie najważniejsze inwestycje gospodarcze z lat 1970–1980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>– przytacza przykłady działań opozycyjnych w latach 70. XX w.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Times" w:cstheme="minorHAnsi"/>
                <w:bCs/>
                <w:color w:val="000000"/>
              </w:rPr>
              <w:t>– przedstawia prześladowania opozycji na przykładzie sprawy Stanisława Pyjasa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– ocenia, jaki wpływ na sytuację komunistycznych </w:t>
            </w:r>
            <w:r w:rsidRPr="001D6193">
              <w:rPr>
                <w:rFonts w:eastAsia="Calibri" w:cstheme="minorHAnsi"/>
                <w:bCs/>
                <w:color w:val="000000"/>
              </w:rPr>
              <w:lastRenderedPageBreak/>
              <w:t>władz w Polsce miał wybór Karola Wojtyły na papieża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A23582" w:rsidRPr="001D6193" w:rsidRDefault="001D6193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1D6193">
              <w:rPr>
                <w:rFonts w:eastAsia="Times" w:cstheme="minorHAnsi"/>
                <w:bCs/>
                <w:color w:val="000000"/>
              </w:rPr>
              <w:t>stosuje pojęcia:</w:t>
            </w:r>
            <w:r w:rsidR="00A23582" w:rsidRPr="001D6193">
              <w:rPr>
                <w:rFonts w:eastAsia="Calibri" w:cstheme="minorHAnsi"/>
                <w:bCs/>
                <w:color w:val="000000"/>
              </w:rPr>
              <w:t xml:space="preserve"> Uniwersytet Latający, Kluby Inteligencji Katolickiej</w:t>
            </w:r>
            <w:r w:rsidR="00D64DED" w:rsidRPr="001D6193">
              <w:rPr>
                <w:rFonts w:eastAsia="Calibri" w:cstheme="minorHAnsi"/>
                <w:bCs/>
                <w:color w:val="000000"/>
              </w:rPr>
              <w:t>,</w:t>
            </w:r>
            <w:r w:rsidR="00A23582" w:rsidRPr="001D6193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A23582" w:rsidRPr="001D6193">
              <w:rPr>
                <w:rFonts w:eastAsia="Times" w:cstheme="minorHAnsi"/>
                <w:bCs/>
                <w:color w:val="000000"/>
              </w:rPr>
              <w:t>„Pewex”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– omawia działalność postaci: Kazimierza Świtonia, Jana Lityńskiego, Zbigniewa Romaszewskiego, Aleksandra Halla, Bogdana Borusewicza, Kazimierza Wyszkowskiego 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>– wymienia wydarzeni</w:t>
            </w:r>
            <w:r w:rsidR="001D6193">
              <w:rPr>
                <w:rFonts w:eastAsia="Calibri" w:cstheme="minorHAnsi"/>
                <w:bCs/>
                <w:color w:val="000000"/>
              </w:rPr>
              <w:t>e</w:t>
            </w:r>
            <w:r w:rsidRPr="001D6193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A23582" w:rsidRPr="001D6193" w:rsidRDefault="009543E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maj </w:t>
            </w:r>
            <w:r w:rsidR="00A23582" w:rsidRPr="001D6193">
              <w:rPr>
                <w:rFonts w:eastAsia="Calibri" w:cstheme="minorHAnsi"/>
                <w:bCs/>
                <w:color w:val="000000"/>
              </w:rPr>
              <w:t xml:space="preserve">1977 </w:t>
            </w:r>
            <w:r w:rsidRPr="001D6193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A23582" w:rsidRPr="001D6193">
              <w:rPr>
                <w:rFonts w:eastAsia="Calibri" w:cstheme="minorHAnsi"/>
                <w:bCs/>
                <w:color w:val="000000"/>
              </w:rPr>
              <w:t>– śmierć Stanisława Pyjasa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>– porównuje podobieństwa i różnice polityki władz PRL w stosunku do Kościoła za rządów Gomułki i Gierka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Times" w:cstheme="minorHAnsi"/>
                <w:bCs/>
                <w:color w:val="000000"/>
              </w:rPr>
              <w:t>– przedstawia prześladowania opozycji na przykładzie sprawy Stanisława Pyjasa</w:t>
            </w:r>
          </w:p>
          <w:p w:rsidR="00A23582" w:rsidRPr="001D6193" w:rsidRDefault="00A23582" w:rsidP="00A2358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 xml:space="preserve">– wymienia osiągnięcia polskich sportowców w </w:t>
            </w:r>
            <w:r w:rsidRPr="001D6193">
              <w:rPr>
                <w:rFonts w:eastAsia="Calibri" w:cstheme="minorHAnsi"/>
                <w:bCs/>
                <w:color w:val="000000"/>
              </w:rPr>
              <w:lastRenderedPageBreak/>
              <w:t>okresie rządów Gierka</w:t>
            </w:r>
          </w:p>
          <w:p w:rsidR="00A23582" w:rsidRPr="001D6193" w:rsidRDefault="00A23582" w:rsidP="001A193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E90AAB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6. </w:t>
            </w:r>
            <w:r w:rsidRPr="00602079">
              <w:rPr>
                <w:rFonts w:cstheme="minorHAnsi"/>
              </w:rPr>
              <w:t>Narodziny „Solidarności”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AB" w:rsidRPr="00602079" w:rsidRDefault="00E90AAB" w:rsidP="007B7885">
            <w:pPr>
              <w:pStyle w:val="Akapitzlist"/>
              <w:numPr>
                <w:ilvl w:val="0"/>
                <w:numId w:val="31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Przyczyny strajku w Stoczni Gdańskiej</w:t>
            </w:r>
          </w:p>
          <w:p w:rsidR="00E90AAB" w:rsidRPr="00602079" w:rsidRDefault="00E90AAB" w:rsidP="007B7885">
            <w:pPr>
              <w:pStyle w:val="Akapitzlist"/>
              <w:numPr>
                <w:ilvl w:val="0"/>
                <w:numId w:val="31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Wybuch i rozprzestrzenienie się strajków w sierpniu 1980 r.</w:t>
            </w:r>
          </w:p>
          <w:p w:rsidR="00E90AAB" w:rsidRPr="00602079" w:rsidRDefault="00E90AAB" w:rsidP="007B7885">
            <w:pPr>
              <w:pStyle w:val="Akapitzlist"/>
              <w:numPr>
                <w:ilvl w:val="0"/>
                <w:numId w:val="31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Powstanie „Solidarności”, jej program polityczny i społeczny oraz porozumienia sierpniowe</w:t>
            </w:r>
          </w:p>
          <w:p w:rsidR="00E90AAB" w:rsidRPr="00602079" w:rsidRDefault="00E90AAB" w:rsidP="007B7885">
            <w:pPr>
              <w:pStyle w:val="Akapitzlist"/>
              <w:numPr>
                <w:ilvl w:val="0"/>
                <w:numId w:val="31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Odsunięcie od władzy Gierka </w:t>
            </w:r>
            <w:r w:rsidRPr="00602079">
              <w:rPr>
                <w:rFonts w:cstheme="minorHAnsi"/>
              </w:rPr>
              <w:br/>
              <w:t>i polityka władz wobec opozycji</w:t>
            </w:r>
          </w:p>
          <w:p w:rsidR="00E90AAB" w:rsidRPr="00602079" w:rsidRDefault="00E90AAB" w:rsidP="007B7885">
            <w:pPr>
              <w:pStyle w:val="Akapitzlist"/>
              <w:numPr>
                <w:ilvl w:val="0"/>
                <w:numId w:val="31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lastRenderedPageBreak/>
              <w:t xml:space="preserve">Sytuacja międzynarodowa Polski </w:t>
            </w:r>
            <w:r w:rsidRPr="00602079">
              <w:rPr>
                <w:rFonts w:cstheme="minorHAnsi"/>
              </w:rPr>
              <w:br/>
              <w:t>w okresie „Solidarności”</w:t>
            </w:r>
          </w:p>
          <w:p w:rsidR="00E90AAB" w:rsidRPr="00602079" w:rsidRDefault="00E90AAB" w:rsidP="007B7885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353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 xml:space="preserve">Wystąpienia z lat 1956, 1970, 1976, 1980 </w:t>
            </w:r>
            <w:r w:rsidR="0005600B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w pamięci społecznej (Symbole epoki)</w:t>
            </w:r>
          </w:p>
        </w:tc>
        <w:tc>
          <w:tcPr>
            <w:tcW w:w="2697" w:type="dxa"/>
            <w:gridSpan w:val="2"/>
          </w:tcPr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stosuje pojęcia</w:t>
            </w:r>
            <w:r w:rsidR="00DA04D8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DA04D8">
              <w:rPr>
                <w:rFonts w:eastAsia="Calibri" w:cstheme="minorHAnsi"/>
                <w:bCs/>
                <w:color w:val="000000"/>
              </w:rPr>
              <w:t>i wyjaśnia skróty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porozumienia sierpniowe, NSZZ „Solidarność”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Lecha Wałęsy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E90AAB" w:rsidRPr="00602079" w:rsidRDefault="00E90AAB" w:rsidP="00E90A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14</w:t>
            </w:r>
            <w:r w:rsidR="00440AEA">
              <w:rPr>
                <w:rFonts w:cstheme="minorHAnsi"/>
              </w:rPr>
              <w:t xml:space="preserve"> sierpnia </w:t>
            </w:r>
            <w:r w:rsidRPr="00602079">
              <w:rPr>
                <w:rFonts w:cstheme="minorHAnsi"/>
              </w:rPr>
              <w:t xml:space="preserve">1980 </w:t>
            </w:r>
            <w:r w:rsidR="00440AEA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wybuch strajku w Stoczni Gdańskiej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prezentuje postulaty strajkujących w 1981 r. z uwzględnieniem 21 postulatów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przebieg procesu powstawania NSZZ „Solidarność”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E90AAB" w:rsidRPr="00440AEA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i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stosuje pojęci</w:t>
            </w:r>
            <w:r w:rsidR="00EB453F" w:rsidRPr="00602079">
              <w:rPr>
                <w:rFonts w:eastAsia="Times" w:cstheme="minorHAnsi"/>
                <w:bCs/>
                <w:color w:val="000000"/>
              </w:rPr>
              <w:t>e</w:t>
            </w:r>
            <w:r w:rsidR="00440AEA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21 postulatów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Czesława Miłosza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wydarzeni</w:t>
            </w:r>
            <w:r w:rsidR="001D6193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E90AAB" w:rsidRPr="00602079" w:rsidRDefault="00E90AAB" w:rsidP="00E90A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cstheme="minorHAnsi"/>
              </w:rPr>
              <w:t>31</w:t>
            </w:r>
            <w:r w:rsidR="00440AEA">
              <w:rPr>
                <w:rFonts w:cstheme="minorHAnsi"/>
              </w:rPr>
              <w:t xml:space="preserve"> sierpnia </w:t>
            </w:r>
            <w:r w:rsidRPr="00602079">
              <w:rPr>
                <w:rFonts w:cstheme="minorHAnsi"/>
              </w:rPr>
              <w:t xml:space="preserve">1980 </w:t>
            </w:r>
            <w:r w:rsidR="00440AEA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podpisanie porozumień sierpniowych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przyczyny niezadowolenia społecznego w 1980 r.</w:t>
            </w:r>
          </w:p>
          <w:p w:rsidR="00E90AAB" w:rsidRPr="00602079" w:rsidRDefault="00E90AAB" w:rsidP="0043705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EB453F" w:rsidRPr="00602079">
              <w:rPr>
                <w:rFonts w:eastAsia="Times" w:cstheme="minorHAnsi"/>
                <w:bCs/>
                <w:color w:val="000000"/>
              </w:rPr>
              <w:t>e</w:t>
            </w:r>
            <w:r w:rsidR="00440AEA">
              <w:rPr>
                <w:rFonts w:eastAsia="Times" w:cstheme="minorHAnsi"/>
                <w:bCs/>
                <w:color w:val="000000"/>
              </w:rPr>
              <w:t>:</w:t>
            </w:r>
            <w:r w:rsidR="00EB453F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strajk solidarnościowy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Wojciecha Jaruzelskiego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wyjaśnia, na czym polegał fenomen popularności „Solidarności”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t>–</w:t>
            </w:r>
            <w:r w:rsidR="001D6193">
              <w:rPr>
                <w:rFonts w:eastAsia="Calibri" w:cstheme="minorHAnsi"/>
                <w:bCs/>
                <w:color w:val="000000"/>
              </w:rPr>
              <w:t xml:space="preserve"> stosuje pojęcia</w:t>
            </w:r>
            <w:r w:rsidR="00DA04D8">
              <w:rPr>
                <w:rFonts w:eastAsia="Calibri" w:cstheme="minorHAnsi"/>
                <w:bCs/>
                <w:color w:val="000000"/>
              </w:rPr>
              <w:t xml:space="preserve"> i wyjaśnia skróty</w:t>
            </w:r>
            <w:r w:rsidRPr="001D619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karnawał „Solidarności”, MKS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Stanisława Kani, Ryszarda Kuklińskiego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17</w:t>
            </w:r>
            <w:r w:rsidR="00A31680">
              <w:rPr>
                <w:rFonts w:eastAsia="Calibri" w:cstheme="minorHAnsi"/>
                <w:bCs/>
                <w:color w:val="000000"/>
              </w:rPr>
              <w:t xml:space="preserve"> września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1980 </w:t>
            </w:r>
            <w:r w:rsidR="00A31680">
              <w:rPr>
                <w:rFonts w:eastAsia="Calibri" w:cstheme="minorHAnsi"/>
                <w:bCs/>
                <w:color w:val="000000"/>
              </w:rPr>
              <w:t>r.</w:t>
            </w:r>
            <w:r w:rsidR="00173ED6">
              <w:rPr>
                <w:rFonts w:eastAsia="Calibri" w:cstheme="minorHAnsi"/>
                <w:bCs/>
                <w:color w:val="000000"/>
              </w:rPr>
              <w:t>,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rejestracja sądowa NSZZ „Solidarność”</w:t>
            </w:r>
            <w:r w:rsidR="00173ED6">
              <w:rPr>
                <w:rFonts w:eastAsia="Calibri" w:cstheme="minorHAnsi"/>
                <w:bCs/>
                <w:color w:val="000000"/>
              </w:rPr>
              <w:t>,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C05410">
              <w:rPr>
                <w:rFonts w:eastAsia="Calibri" w:cstheme="minorHAnsi"/>
                <w:bCs/>
                <w:color w:val="000000"/>
              </w:rPr>
              <w:t xml:space="preserve">październik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1980 </w:t>
            </w:r>
            <w:r w:rsidR="00C05410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– przyznanie </w:t>
            </w:r>
            <w:r w:rsidR="00C05410">
              <w:rPr>
                <w:rFonts w:eastAsia="Calibri" w:cstheme="minorHAnsi"/>
                <w:bCs/>
                <w:color w:val="000000"/>
              </w:rPr>
              <w:t xml:space="preserve">Literackiej </w:t>
            </w:r>
            <w:r w:rsidRPr="00602079">
              <w:rPr>
                <w:rFonts w:eastAsia="Calibri" w:cstheme="minorHAnsi"/>
                <w:bCs/>
                <w:color w:val="000000"/>
              </w:rPr>
              <w:t>Nagrody Nobla C. Miłoszowi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 xml:space="preserve">– przedstawia rolę płk. Ryszarda Kuklińskiego w kształtowaniu polityki Zachodu wobec Polski w </w:t>
            </w:r>
            <w:r w:rsidR="00577D35">
              <w:rPr>
                <w:rFonts w:eastAsia="Calibri" w:cstheme="minorHAnsi"/>
                <w:bCs/>
                <w:color w:val="000000"/>
              </w:rPr>
              <w:t>latach</w:t>
            </w:r>
            <w:r w:rsidR="00577D35"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Calibri" w:cstheme="minorHAnsi"/>
                <w:bCs/>
                <w:color w:val="000000"/>
              </w:rPr>
              <w:t>1980–1981</w:t>
            </w:r>
          </w:p>
          <w:p w:rsidR="00E90AAB" w:rsidRPr="00602079" w:rsidRDefault="00E90AAB" w:rsidP="0031230F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1D6193"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1D6193">
              <w:rPr>
                <w:rFonts w:eastAsia="Calibri" w:cstheme="minorHAnsi"/>
                <w:bCs/>
                <w:color w:val="000000"/>
              </w:rPr>
              <w:t xml:space="preserve"> stosuje pojęcia</w:t>
            </w:r>
            <w:r w:rsidR="00DA04D8">
              <w:rPr>
                <w:rFonts w:eastAsia="Calibri" w:cstheme="minorHAnsi"/>
                <w:bCs/>
                <w:color w:val="000000"/>
              </w:rPr>
              <w:t xml:space="preserve"> i wyjaśnia skróty</w:t>
            </w:r>
            <w:r w:rsidRPr="001D619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NZS, Komisja Ekspertów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Wojciecha Jagielskiego, Czesława Kiszczaka, Bronisława Geremka, Lecha Kaczyńskiego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E90AAB" w:rsidRPr="00602079" w:rsidRDefault="00A31680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 xml:space="preserve">wrzesień </w:t>
            </w:r>
            <w:r w:rsidR="00E90AAB" w:rsidRPr="00602079">
              <w:rPr>
                <w:rFonts w:cstheme="minorHAnsi"/>
              </w:rPr>
              <w:t xml:space="preserve">1980 </w:t>
            </w:r>
            <w:r>
              <w:rPr>
                <w:rFonts w:cstheme="minorHAnsi"/>
              </w:rPr>
              <w:t xml:space="preserve">r. </w:t>
            </w:r>
            <w:r w:rsidR="00E90AAB" w:rsidRPr="00602079">
              <w:rPr>
                <w:rFonts w:cstheme="minorHAnsi"/>
              </w:rPr>
              <w:t>– utrata władzy przez E. Gierka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opisuje wpływ sytuacji międzynarodowej na działalność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„Solidarności” w Polsce w latach 1980–1981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prezentuje stosunek rządów krajów zachodnich do „Solidarności” 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ewolucję postawy władz komunistycznych do opozycji solidarnościowej w latach 1980–1981</w:t>
            </w:r>
          </w:p>
          <w:p w:rsidR="00E90AAB" w:rsidRPr="00602079" w:rsidRDefault="00E90AAB" w:rsidP="00E90AA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4A54CC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 xml:space="preserve">7. </w:t>
            </w:r>
            <w:r w:rsidRPr="00602079">
              <w:rPr>
                <w:rFonts w:cstheme="minorHAnsi"/>
              </w:rPr>
              <w:t>Stan wojenny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CC" w:rsidRPr="00602079" w:rsidRDefault="004A54CC" w:rsidP="007B7885">
            <w:pPr>
              <w:pStyle w:val="Akapitzlist"/>
              <w:numPr>
                <w:ilvl w:val="0"/>
                <w:numId w:val="32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Objęcie władzy przez W. Jaruzelskiego i droga do konfrontacji (wydarzenia bydgoskie)</w:t>
            </w:r>
          </w:p>
          <w:p w:rsidR="004A54CC" w:rsidRPr="00602079" w:rsidRDefault="004A54CC" w:rsidP="007B7885">
            <w:pPr>
              <w:pStyle w:val="Akapitzlist"/>
              <w:numPr>
                <w:ilvl w:val="0"/>
                <w:numId w:val="32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Wprowadzenie stanu wojennego </w:t>
            </w:r>
            <w:r w:rsidRPr="00602079">
              <w:rPr>
                <w:rFonts w:cstheme="minorHAnsi"/>
              </w:rPr>
              <w:br/>
              <w:t>w Polsce</w:t>
            </w:r>
          </w:p>
          <w:p w:rsidR="004A54CC" w:rsidRPr="00602079" w:rsidRDefault="004A54CC" w:rsidP="007B7885">
            <w:pPr>
              <w:pStyle w:val="Akapitzlist"/>
              <w:numPr>
                <w:ilvl w:val="0"/>
                <w:numId w:val="32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Likwidacja opozycji politycznej (aresztowania, internowanie, morderstwa)</w:t>
            </w:r>
          </w:p>
          <w:p w:rsidR="004A54CC" w:rsidRPr="00602079" w:rsidRDefault="004A54CC" w:rsidP="007B7885">
            <w:pPr>
              <w:pStyle w:val="Akapitzlist"/>
              <w:numPr>
                <w:ilvl w:val="0"/>
                <w:numId w:val="32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Podziemie </w:t>
            </w:r>
            <w:r w:rsidRPr="00602079">
              <w:rPr>
                <w:rFonts w:cstheme="minorHAnsi"/>
              </w:rPr>
              <w:lastRenderedPageBreak/>
              <w:t>polityczne w okresie stanu wojennego i prześladowania działaczy opozycyjnych (zamordowanie ks. J. Popiełuszki, G. Przemyka)</w:t>
            </w:r>
          </w:p>
          <w:p w:rsidR="004A54CC" w:rsidRPr="00602079" w:rsidRDefault="004A54CC" w:rsidP="007B7885">
            <w:pPr>
              <w:pStyle w:val="Akapitzlist"/>
              <w:numPr>
                <w:ilvl w:val="0"/>
                <w:numId w:val="32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Zawieszenie i zniesienie stanu wojennego oraz częściowa odwilż polityczna</w:t>
            </w:r>
          </w:p>
          <w:p w:rsidR="004A54CC" w:rsidRPr="00602079" w:rsidRDefault="004A54CC" w:rsidP="007B7885">
            <w:pPr>
              <w:pStyle w:val="Akapitzlist"/>
              <w:numPr>
                <w:ilvl w:val="0"/>
                <w:numId w:val="32"/>
              </w:numPr>
              <w:ind w:left="353"/>
              <w:rPr>
                <w:rFonts w:cstheme="minorHAnsi"/>
              </w:rPr>
            </w:pPr>
            <w:r w:rsidRPr="00602079">
              <w:rPr>
                <w:rFonts w:cstheme="minorHAnsi"/>
              </w:rPr>
              <w:t>Pogłębianie się kryzysu gospodarczego i wzrost niezadowolenia społecznego</w:t>
            </w:r>
          </w:p>
          <w:p w:rsidR="004A54CC" w:rsidRPr="00D86943" w:rsidRDefault="004A54CC" w:rsidP="007B7885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35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D86943">
              <w:rPr>
                <w:rFonts w:cstheme="minorHAnsi"/>
              </w:rPr>
              <w:t xml:space="preserve">Próby koncesjonowanych reform gospodarczych (plany Z. Messnera </w:t>
            </w:r>
            <w:r w:rsidRPr="00D86943">
              <w:rPr>
                <w:rFonts w:cstheme="minorHAnsi"/>
              </w:rPr>
              <w:br/>
              <w:t>i M. Wilczka)</w:t>
            </w:r>
          </w:p>
        </w:tc>
        <w:tc>
          <w:tcPr>
            <w:tcW w:w="2697" w:type="dxa"/>
            <w:gridSpan w:val="2"/>
          </w:tcPr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>stosuje pojęcia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stan wojenny, internowanie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Wojciecha Jaruzelskiego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9A1C81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13</w:t>
            </w:r>
            <w:r w:rsidR="00577D35">
              <w:rPr>
                <w:rFonts w:eastAsia="Times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1981 </w:t>
            </w:r>
            <w:r w:rsidR="00577D35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wprowadzenie stanu wojennego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okoliczności i przebieg wprowadzenia stanu wojennego</w:t>
            </w:r>
          </w:p>
          <w:p w:rsidR="004A54CC" w:rsidRPr="00602079" w:rsidRDefault="004A54CC" w:rsidP="004B1FB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>stosuje pojęcia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Wojskowa Rada Ocalenia Narodowego, pacyfikacja kopalni „Wujek”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Jerzego Popiełuszki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4A54CC" w:rsidRPr="00602079" w:rsidRDefault="004A54CC" w:rsidP="004A54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16</w:t>
            </w:r>
            <w:r w:rsidR="00577D35">
              <w:rPr>
                <w:rFonts w:cstheme="minorHAnsi"/>
              </w:rPr>
              <w:t xml:space="preserve"> grudnia </w:t>
            </w:r>
            <w:r w:rsidRPr="00602079">
              <w:rPr>
                <w:rFonts w:cstheme="minorHAnsi"/>
              </w:rPr>
              <w:t xml:space="preserve">1981 </w:t>
            </w:r>
            <w:r w:rsidR="00577D35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masakra w kopalni „Wujek”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społeczne i polityczne skutki stanu wojennego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sytuację gospodarczą</w:t>
            </w:r>
            <w:r w:rsidR="00577D35">
              <w:rPr>
                <w:rFonts w:eastAsia="Times" w:cstheme="minorHAnsi"/>
                <w:bCs/>
                <w:color w:val="000000"/>
              </w:rPr>
              <w:t xml:space="preserve"> PRL w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lat</w:t>
            </w:r>
            <w:r w:rsidR="00577D35">
              <w:rPr>
                <w:rFonts w:eastAsia="Times" w:cstheme="minorHAnsi"/>
                <w:bCs/>
                <w:color w:val="000000"/>
              </w:rPr>
              <w:t>ach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80.</w:t>
            </w:r>
          </w:p>
          <w:p w:rsidR="004A54CC" w:rsidRPr="00602079" w:rsidRDefault="004A54CC" w:rsidP="004B1FB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="009A1C81">
              <w:rPr>
                <w:rFonts w:eastAsia="Calibri" w:cstheme="minorHAnsi"/>
                <w:bCs/>
                <w:color w:val="000000"/>
              </w:rPr>
              <w:t>wyjaśnia skrót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OPZZ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Tadeusza Mazowieckiego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4A54CC" w:rsidRPr="00602079" w:rsidRDefault="00577D35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marzec </w:t>
            </w:r>
            <w:r w:rsidR="004A54CC" w:rsidRPr="00602079">
              <w:rPr>
                <w:rFonts w:eastAsia="Times" w:cstheme="minorHAnsi"/>
                <w:bCs/>
                <w:color w:val="000000"/>
              </w:rPr>
              <w:t xml:space="preserve">1983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4A54CC" w:rsidRPr="00602079">
              <w:rPr>
                <w:rFonts w:eastAsia="Times" w:cstheme="minorHAnsi"/>
                <w:bCs/>
                <w:color w:val="000000"/>
              </w:rPr>
              <w:t>– przyznanie Pokojowej Nagrody Nobla Lechowi Wałęsie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ocenia znaczenie przyznania Pokojowej Nagrody Nobla Lechowi Wałęsie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stosuje pojęcia: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  <w:r w:rsidRPr="00246717">
              <w:rPr>
                <w:rFonts w:eastAsia="Calibri" w:cstheme="minorHAnsi"/>
                <w:bCs/>
                <w:iCs/>
                <w:color w:val="000000"/>
              </w:rPr>
              <w:t>wydarzenia bydgoskie, ustawa Wilczka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Czesława Kiszczaka, Mieczysława Rakowskiego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22</w:t>
            </w:r>
            <w:r w:rsidR="00577D35">
              <w:rPr>
                <w:rFonts w:eastAsia="Times" w:cstheme="minorHAnsi"/>
                <w:bCs/>
                <w:color w:val="000000"/>
              </w:rPr>
              <w:t xml:space="preserve"> lipca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1983 </w:t>
            </w:r>
            <w:r w:rsidR="00577D35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zniesienie stanu wojennego</w:t>
            </w:r>
            <w:r w:rsidR="00173ED6">
              <w:rPr>
                <w:rFonts w:eastAsia="Times" w:cstheme="minorHAnsi"/>
                <w:bCs/>
                <w:color w:val="000000"/>
              </w:rPr>
              <w:t>,</w:t>
            </w:r>
          </w:p>
          <w:p w:rsidR="004A54CC" w:rsidRPr="00602079" w:rsidRDefault="00B93B55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 xml:space="preserve">październik </w:t>
            </w:r>
            <w:r w:rsidR="004A54CC" w:rsidRPr="00602079">
              <w:rPr>
                <w:rFonts w:cstheme="minorHAnsi"/>
              </w:rPr>
              <w:t xml:space="preserve">1984 </w:t>
            </w:r>
            <w:r>
              <w:rPr>
                <w:rFonts w:cstheme="minorHAnsi"/>
              </w:rPr>
              <w:t xml:space="preserve">r. </w:t>
            </w:r>
            <w:r w:rsidR="004A54CC" w:rsidRPr="00602079">
              <w:rPr>
                <w:rFonts w:cstheme="minorHAnsi"/>
              </w:rPr>
              <w:t xml:space="preserve">– zamordowanie księdza J. </w:t>
            </w:r>
            <w:r w:rsidR="004A54CC" w:rsidRPr="00602079">
              <w:rPr>
                <w:rFonts w:cstheme="minorHAnsi"/>
              </w:rPr>
              <w:lastRenderedPageBreak/>
              <w:t>Popiełuszki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opisuje przebieg wydarzeń polityczno-społecznych w Polsce w latach 1981–1989 na tle sytuacji międzynarodowej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omawia plany reform gospodarczych podejmowanych przez władze komunistyczne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stosuje pojęci</w:t>
            </w:r>
            <w:r w:rsidR="00843F74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>: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  <w:r w:rsidRPr="00246717">
              <w:rPr>
                <w:rFonts w:eastAsia="Calibri" w:cstheme="minorHAnsi"/>
                <w:bCs/>
                <w:iCs/>
                <w:color w:val="000000"/>
              </w:rPr>
              <w:t>Pomarańczowa Alternatywa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Zbigniewa Messnera, Kornela Morawieckiego, Władysława Frasyniuka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4A54CC" w:rsidRPr="00602079" w:rsidRDefault="00577D35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czerwiec </w:t>
            </w:r>
            <w:r w:rsidR="004A54CC" w:rsidRPr="00602079">
              <w:rPr>
                <w:rFonts w:eastAsia="Calibri" w:cstheme="minorHAnsi"/>
                <w:bCs/>
                <w:color w:val="000000"/>
              </w:rPr>
              <w:t xml:space="preserve">1982 </w:t>
            </w:r>
            <w:r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4A54CC" w:rsidRPr="00602079">
              <w:rPr>
                <w:rFonts w:eastAsia="Calibri" w:cstheme="minorHAnsi"/>
                <w:bCs/>
                <w:color w:val="000000"/>
              </w:rPr>
              <w:t>– powstanie „Solidarności Walczącej”</w:t>
            </w:r>
            <w:r w:rsidR="00173ED6">
              <w:rPr>
                <w:rFonts w:eastAsia="Calibri" w:cstheme="minorHAnsi"/>
                <w:bCs/>
                <w:color w:val="000000"/>
              </w:rPr>
              <w:t>,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1987 </w:t>
            </w:r>
            <w:r w:rsidR="00577D35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– próba reform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gospodarczych Z. Messnera</w:t>
            </w:r>
            <w:r w:rsidR="00173ED6">
              <w:rPr>
                <w:rFonts w:eastAsia="Times" w:cstheme="minorHAnsi"/>
                <w:bCs/>
                <w:color w:val="000000"/>
              </w:rPr>
              <w:t>,</w:t>
            </w:r>
          </w:p>
          <w:p w:rsidR="004A54CC" w:rsidRPr="00602079" w:rsidRDefault="00B93B55" w:rsidP="004A54CC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listopad </w:t>
            </w:r>
            <w:r w:rsidR="004A54CC" w:rsidRPr="00602079">
              <w:rPr>
                <w:rFonts w:eastAsia="Times" w:cstheme="minorHAnsi"/>
                <w:bCs/>
                <w:color w:val="000000"/>
              </w:rPr>
              <w:t>1988</w:t>
            </w:r>
            <w:r>
              <w:rPr>
                <w:rFonts w:eastAsia="Times" w:cstheme="minorHAnsi"/>
                <w:bCs/>
                <w:color w:val="000000"/>
              </w:rPr>
              <w:t xml:space="preserve"> r.</w:t>
            </w:r>
            <w:r w:rsidR="004A54CC" w:rsidRPr="00602079">
              <w:rPr>
                <w:rFonts w:eastAsia="Times" w:cstheme="minorHAnsi"/>
                <w:bCs/>
                <w:color w:val="000000"/>
              </w:rPr>
              <w:t xml:space="preserve"> – ogłoszenie upadłości Stoczni Gdańskiej przez komunistów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rosnące różnice w stanowiskach działaczy „Solidarności” wobec władz komunistycznych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i planu porozumień politycznych w kraju w latach 1988–1989</w:t>
            </w:r>
          </w:p>
          <w:p w:rsidR="004A54CC" w:rsidRPr="00602079" w:rsidRDefault="004A54CC" w:rsidP="002A047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4A54CC" w:rsidRPr="00602079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4A54CC" w:rsidRPr="00602079" w:rsidRDefault="004A54CC" w:rsidP="004A54C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</w:p>
          <w:p w:rsidR="004A54CC" w:rsidRPr="00602079" w:rsidRDefault="004A54CC" w:rsidP="004A54C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>Rozdział III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602079">
              <w:rPr>
                <w:rFonts w:eastAsia="Calibri" w:cstheme="minorHAnsi"/>
                <w:b/>
                <w:bCs/>
                <w:color w:val="000000"/>
              </w:rPr>
              <w:t xml:space="preserve">Polska i świat na przełomie stuleci </w:t>
            </w:r>
          </w:p>
          <w:p w:rsidR="004A54CC" w:rsidRPr="00602079" w:rsidRDefault="004A54CC" w:rsidP="004A54C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6D35A1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>1. Kryzys bloku komunistycznego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1" w:rsidRPr="00A017B8" w:rsidRDefault="006D35A1" w:rsidP="007B7885">
            <w:pPr>
              <w:pStyle w:val="Akapitzlist"/>
              <w:numPr>
                <w:ilvl w:val="0"/>
                <w:numId w:val="33"/>
              </w:numPr>
              <w:ind w:left="211" w:hanging="211"/>
              <w:rPr>
                <w:rFonts w:cstheme="minorHAnsi"/>
              </w:rPr>
            </w:pPr>
            <w:r w:rsidRPr="00A017B8">
              <w:rPr>
                <w:rFonts w:cstheme="minorHAnsi"/>
              </w:rPr>
              <w:t>Rządy L. Breżniewa i postępująca stagnacja w ZSRS</w:t>
            </w:r>
          </w:p>
          <w:p w:rsidR="006D35A1" w:rsidRPr="00602079" w:rsidRDefault="006D35A1" w:rsidP="007B7885">
            <w:pPr>
              <w:pStyle w:val="Akapitzlist"/>
              <w:numPr>
                <w:ilvl w:val="0"/>
                <w:numId w:val="33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Polityka państw Zachodu wobec ZSRS (ofensywa R. Reagana)</w:t>
            </w:r>
          </w:p>
          <w:p w:rsidR="006D35A1" w:rsidRPr="00602079" w:rsidRDefault="006D35A1" w:rsidP="007B7885">
            <w:pPr>
              <w:pStyle w:val="Akapitzlist"/>
              <w:numPr>
                <w:ilvl w:val="0"/>
                <w:numId w:val="33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Wojna w Afganistanie</w:t>
            </w:r>
          </w:p>
          <w:p w:rsidR="006D35A1" w:rsidRPr="00602079" w:rsidRDefault="006D35A1" w:rsidP="007B7885">
            <w:pPr>
              <w:pStyle w:val="Akapitzlist"/>
              <w:numPr>
                <w:ilvl w:val="0"/>
                <w:numId w:val="33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Kryzys władzy w ZSRS i rządy M. Gorbaczowa (</w:t>
            </w:r>
            <w:r w:rsidRPr="007B7885">
              <w:rPr>
                <w:rFonts w:cstheme="minorHAnsi"/>
                <w:i/>
                <w:iCs/>
              </w:rPr>
              <w:t xml:space="preserve">głasnost </w:t>
            </w:r>
            <w:r w:rsidRPr="00602079">
              <w:rPr>
                <w:rFonts w:cstheme="minorHAnsi"/>
              </w:rPr>
              <w:t xml:space="preserve">i </w:t>
            </w:r>
            <w:r w:rsidRPr="007B7885">
              <w:rPr>
                <w:rFonts w:cstheme="minorHAnsi"/>
                <w:i/>
                <w:iCs/>
              </w:rPr>
              <w:t>pieriestrojka</w:t>
            </w:r>
            <w:r w:rsidRPr="00602079">
              <w:rPr>
                <w:rFonts w:cstheme="minorHAnsi"/>
              </w:rPr>
              <w:t>)</w:t>
            </w:r>
          </w:p>
          <w:p w:rsidR="006D35A1" w:rsidRPr="00602079" w:rsidRDefault="006D35A1" w:rsidP="007B7885">
            <w:pPr>
              <w:pStyle w:val="Akapitzlist"/>
              <w:numPr>
                <w:ilvl w:val="0"/>
                <w:numId w:val="33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Katastrofa czarnobylska i jej wpływ na postrzeganie ZSRS przez międzynarodową opinię publiczną</w:t>
            </w:r>
          </w:p>
          <w:p w:rsidR="006D35A1" w:rsidRPr="00602079" w:rsidRDefault="006D35A1" w:rsidP="007B7885">
            <w:pPr>
              <w:tabs>
                <w:tab w:val="num" w:pos="360"/>
              </w:tabs>
              <w:suppressAutoHyphens/>
              <w:spacing w:after="0" w:line="240" w:lineRule="auto"/>
              <w:ind w:left="211" w:hanging="211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97" w:type="dxa"/>
            <w:gridSpan w:val="2"/>
          </w:tcPr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pojęcia: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 pierestrojka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, katastrofa czarnobylska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Ronalda Reagana, Michaiła Gorbaczowa 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A017B8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D35A1" w:rsidRPr="00602079" w:rsidRDefault="006D35A1" w:rsidP="006D35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26</w:t>
            </w:r>
            <w:r w:rsidR="00AD099C">
              <w:rPr>
                <w:rFonts w:cstheme="minorHAnsi"/>
              </w:rPr>
              <w:t xml:space="preserve"> kwietnia </w:t>
            </w:r>
            <w:r w:rsidRPr="00602079">
              <w:rPr>
                <w:rFonts w:cstheme="minorHAnsi"/>
              </w:rPr>
              <w:t xml:space="preserve">1986 </w:t>
            </w:r>
            <w:r w:rsidR="00AD099C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katastrofa w elektrowni atomowej w Czarnobylu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przejawy kryzysu ZSRS w latach 80.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843F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program „gwiezdnych wojen”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</w:t>
            </w:r>
            <w:r w:rsidR="00AD099C">
              <w:rPr>
                <w:rFonts w:eastAsia="Times" w:cstheme="minorHAnsi"/>
                <w:bCs/>
                <w:color w:val="000000"/>
              </w:rPr>
              <w:t>:</w:t>
            </w:r>
            <w:r w:rsidR="00E54416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t>Leonida Breżniewa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A017B8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D35A1" w:rsidRPr="00602079" w:rsidRDefault="00AD099C" w:rsidP="006D35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marzec </w:t>
            </w:r>
            <w:r w:rsidR="006D35A1" w:rsidRPr="00602079">
              <w:rPr>
                <w:rFonts w:cstheme="minorHAnsi"/>
              </w:rPr>
              <w:t xml:space="preserve">1985 </w:t>
            </w:r>
            <w:r>
              <w:rPr>
                <w:rFonts w:cstheme="minorHAnsi"/>
              </w:rPr>
              <w:t xml:space="preserve">r. </w:t>
            </w:r>
            <w:r w:rsidR="006D35A1" w:rsidRPr="00602079">
              <w:rPr>
                <w:rFonts w:cstheme="minorHAnsi"/>
              </w:rPr>
              <w:t>– objęcie władzy w ZSRS przez Gorbaczowa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opowiada o reformach wewnętrznych ZSRS wprowadzonych przez Gorbaczowa (</w:t>
            </w:r>
            <w:r w:rsidRPr="00246717">
              <w:rPr>
                <w:rFonts w:eastAsia="Times" w:cstheme="minorHAnsi"/>
                <w:bCs/>
                <w:i/>
                <w:iCs/>
                <w:color w:val="000000"/>
              </w:rPr>
              <w:t>głasnost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i </w:t>
            </w:r>
            <w:r w:rsidRPr="00246717">
              <w:rPr>
                <w:rFonts w:eastAsia="Times" w:cstheme="minorHAnsi"/>
                <w:bCs/>
                <w:i/>
                <w:iCs/>
                <w:color w:val="000000"/>
              </w:rPr>
              <w:t>pieriestrojka</w:t>
            </w:r>
            <w:r w:rsidRPr="00602079">
              <w:rPr>
                <w:rFonts w:eastAsia="Times" w:cstheme="minorHAnsi"/>
                <w:bCs/>
                <w:color w:val="000000"/>
              </w:rPr>
              <w:t>)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głasnost,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rakiety batalistyczne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wyjaśnia rolę konfliktu afgańskiego i katastrofy czarnobylskiej w procesie słabnięcia ZSRS </w:t>
            </w:r>
          </w:p>
        </w:tc>
        <w:tc>
          <w:tcPr>
            <w:tcW w:w="1984" w:type="dxa"/>
          </w:tcPr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Calibri" w:cstheme="minorHAnsi"/>
                <w:bCs/>
                <w:iCs/>
                <w:color w:val="000000"/>
              </w:rPr>
              <w:t>mudżahedini, talibowie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Jimmiego Cartera, Margaret Thatcher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związane z dat</w:t>
            </w:r>
            <w:r w:rsidR="00A017B8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6D35A1" w:rsidRPr="00602079" w:rsidRDefault="00B93B55" w:rsidP="006D35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grudzień </w:t>
            </w:r>
            <w:r w:rsidR="006D35A1" w:rsidRPr="00602079">
              <w:rPr>
                <w:rFonts w:cstheme="minorHAnsi"/>
              </w:rPr>
              <w:t xml:space="preserve">1979 </w:t>
            </w:r>
            <w:r>
              <w:rPr>
                <w:rFonts w:cstheme="minorHAnsi"/>
              </w:rPr>
              <w:t xml:space="preserve">r. </w:t>
            </w:r>
            <w:r w:rsidR="006D35A1" w:rsidRPr="00602079">
              <w:rPr>
                <w:rFonts w:eastAsia="Calibri" w:cstheme="minorHAnsi"/>
                <w:bCs/>
                <w:color w:val="000000"/>
              </w:rPr>
              <w:t>–</w:t>
            </w:r>
            <w:r w:rsidR="006D35A1" w:rsidRPr="00602079">
              <w:rPr>
                <w:rFonts w:cstheme="minorHAnsi"/>
              </w:rPr>
              <w:t xml:space="preserve"> wkroczenie wojsk sowieckich do Afganistanu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rolę polityki zbrojeń USA i projektu „wojen gwiezdnych” dla załamania potencjału zbrojeniowego ZSRS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przedstawia krótko- i długofalowe skutki katastrofy  elektrowni jądrowej w Czarnobylu</w:t>
            </w:r>
          </w:p>
        </w:tc>
        <w:tc>
          <w:tcPr>
            <w:tcW w:w="2126" w:type="dxa"/>
            <w:gridSpan w:val="2"/>
          </w:tcPr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Calibri" w:cstheme="minorHAnsi"/>
                <w:bCs/>
                <w:iCs/>
                <w:color w:val="000000"/>
              </w:rPr>
              <w:t>układy Salt 1 i Salt 2,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uskorienije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działalność postaci: Helmuta Kohla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Calibri" w:cstheme="minorHAnsi"/>
                <w:bCs/>
                <w:color w:val="000000"/>
              </w:rPr>
              <w:t>e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związane z dat</w:t>
            </w:r>
            <w:r w:rsidR="00A017B8">
              <w:rPr>
                <w:rFonts w:eastAsia="Calibri" w:cstheme="minorHAnsi"/>
                <w:bCs/>
                <w:color w:val="000000"/>
              </w:rPr>
              <w:t>ą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: 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1981 </w:t>
            </w:r>
            <w:r w:rsidR="00B93B55">
              <w:rPr>
                <w:rFonts w:eastAsia="Calibri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Calibri" w:cstheme="minorHAnsi"/>
                <w:bCs/>
                <w:color w:val="000000"/>
              </w:rPr>
              <w:t>– początek prezydentury R. Reagana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międzynarodowe skutki kryzysu władzy w ZSRS</w:t>
            </w:r>
          </w:p>
          <w:p w:rsidR="006D35A1" w:rsidRPr="00602079" w:rsidRDefault="006D35A1" w:rsidP="006D35A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F41C54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t xml:space="preserve">2. </w:t>
            </w:r>
            <w:r w:rsidRPr="00602079">
              <w:rPr>
                <w:rFonts w:cstheme="minorHAnsi"/>
              </w:rPr>
              <w:t>Okrągły Stół i wybory czerwcowe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Obrady Okrągłego Stołu – zasady </w:t>
            </w:r>
            <w:r w:rsidRPr="00602079">
              <w:rPr>
                <w:rFonts w:cstheme="minorHAnsi"/>
              </w:rPr>
              <w:br/>
              <w:t xml:space="preserve">i okoliczności porozumienia 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Wybory czerwcowe 1989 r. – ich zasady </w:t>
            </w:r>
            <w:r w:rsidRPr="00602079">
              <w:rPr>
                <w:rFonts w:cstheme="minorHAnsi"/>
              </w:rPr>
              <w:lastRenderedPageBreak/>
              <w:t>i wynik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  <w:i/>
              </w:rPr>
              <w:t xml:space="preserve">Wasz prezydent – nasz premier </w:t>
            </w:r>
            <w:r w:rsidRPr="00602079">
              <w:rPr>
                <w:rFonts w:cstheme="minorHAnsi"/>
              </w:rPr>
              <w:t>– prezydentura W. Jaruzelskiego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Podział obozu solidarnościowego </w:t>
            </w:r>
            <w:r w:rsidRPr="00602079">
              <w:rPr>
                <w:rFonts w:cstheme="minorHAnsi"/>
              </w:rPr>
              <w:br/>
              <w:t>i spór wokół porozumienia z władzami komunistycznymi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Rozwiązanie PZPR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Likwidacja PRL – ustanowienie </w:t>
            </w:r>
            <w:r w:rsidRPr="00602079">
              <w:rPr>
                <w:rFonts w:cstheme="minorHAnsi"/>
              </w:rPr>
              <w:br/>
              <w:t>III Rzeczypospolitej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Rozpad obozu postsolidarnościowego, przemiana formacji postkomunistycznych</w:t>
            </w:r>
          </w:p>
          <w:p w:rsidR="00A36BB8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Reorganizacja sceny politycznej: transformacja lewicy postkomunistycznej i ruchu ludowego</w:t>
            </w:r>
          </w:p>
          <w:p w:rsidR="00F41C54" w:rsidRPr="00602079" w:rsidRDefault="00F41C54" w:rsidP="00A36BB8">
            <w:pPr>
              <w:pStyle w:val="Akapitzlist"/>
              <w:numPr>
                <w:ilvl w:val="0"/>
                <w:numId w:val="34"/>
              </w:numPr>
              <w:ind w:left="219" w:hanging="219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eastAsia="WarnockPro-Light" w:cstheme="minorHAnsi"/>
              </w:rPr>
              <w:t xml:space="preserve">Przebieg i znaczenie rozmów przy Okrągłym </w:t>
            </w:r>
            <w:r w:rsidRPr="00602079">
              <w:rPr>
                <w:rFonts w:eastAsia="WarnockPro-Light" w:cstheme="minorHAnsi"/>
              </w:rPr>
              <w:lastRenderedPageBreak/>
              <w:t>Stole (</w:t>
            </w:r>
            <w:r w:rsidR="00DA04D8">
              <w:rPr>
                <w:rFonts w:eastAsia="WarnockPro-Light" w:cstheme="minorHAnsi"/>
              </w:rPr>
              <w:t>„</w:t>
            </w:r>
            <w:r w:rsidRPr="00602079">
              <w:rPr>
                <w:rFonts w:eastAsia="WarnockPro-Light" w:cstheme="minorHAnsi"/>
              </w:rPr>
              <w:t>Symbole epoki</w:t>
            </w:r>
            <w:r w:rsidR="00DA04D8">
              <w:rPr>
                <w:rFonts w:eastAsia="WarnockPro-Light" w:cstheme="minorHAnsi"/>
              </w:rPr>
              <w:t>”</w:t>
            </w:r>
            <w:r w:rsidRPr="00602079">
              <w:rPr>
                <w:rFonts w:eastAsia="WarnockPro-Light" w:cstheme="minorHAnsi"/>
              </w:rPr>
              <w:t>)</w:t>
            </w:r>
          </w:p>
        </w:tc>
        <w:tc>
          <w:tcPr>
            <w:tcW w:w="2697" w:type="dxa"/>
            <w:gridSpan w:val="2"/>
          </w:tcPr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D86943">
              <w:rPr>
                <w:rFonts w:eastAsia="Calibri" w:cstheme="minorHAnsi"/>
                <w:bCs/>
                <w:color w:val="000000"/>
              </w:rPr>
              <w:lastRenderedPageBreak/>
              <w:t xml:space="preserve">– </w:t>
            </w:r>
            <w:r w:rsidR="00D86943">
              <w:rPr>
                <w:rFonts w:eastAsia="Calibri" w:cstheme="minorHAnsi"/>
                <w:bCs/>
                <w:color w:val="000000"/>
              </w:rPr>
              <w:t>stosuje pojęcia</w:t>
            </w:r>
            <w:r w:rsidRPr="00D8694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Okrągły Stół</w:t>
            </w:r>
            <w:r w:rsidR="00A94A3E" w:rsidRPr="00246717">
              <w:rPr>
                <w:rFonts w:eastAsia="Times" w:cstheme="minorHAnsi"/>
                <w:bCs/>
                <w:iCs/>
                <w:color w:val="000000"/>
              </w:rPr>
              <w:t>,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 xml:space="preserve"> wybory czerwcowe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Lecha Wałęsy, Tadeusza Mazowieckiego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F41C54" w:rsidRPr="00602079" w:rsidRDefault="0056544C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4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czerwca 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>– wybory czerwcowe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podaje główne założenia porozumień Okrągłego Stołu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prezentuje zasady i najważniejsze skutki wyborów z 4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czerwca </w:t>
            </w:r>
            <w:r w:rsidRPr="00602079">
              <w:rPr>
                <w:rFonts w:eastAsia="Times" w:cstheme="minorHAnsi"/>
                <w:bCs/>
                <w:color w:val="000000"/>
              </w:rPr>
              <w:t>1989 r.</w:t>
            </w:r>
          </w:p>
          <w:p w:rsidR="00F41C54" w:rsidRPr="00602079" w:rsidRDefault="00F41C54" w:rsidP="00FF1F0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D86943"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D86943">
              <w:rPr>
                <w:rFonts w:eastAsia="Calibri" w:cstheme="minorHAnsi"/>
                <w:bCs/>
                <w:color w:val="000000"/>
              </w:rPr>
              <w:t xml:space="preserve"> stosuje pojęcia</w:t>
            </w:r>
            <w:r w:rsidRPr="00D86943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sejm kontraktowy,</w:t>
            </w:r>
            <w:r w:rsidR="00A94A3E" w:rsidRPr="00246717">
              <w:rPr>
                <w:rFonts w:eastAsia="Times" w:cstheme="minorHAnsi"/>
                <w:bCs/>
                <w:i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dekomunizacja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Aleksandra Kwaśniewskiego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5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kwietnia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zawarcie porozumienia przy Okrągłym Stole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charakteryzuje zmiany ustrojowe wprowadzone w grudniu 1989 r.</w:t>
            </w:r>
          </w:p>
          <w:p w:rsidR="00F41C54" w:rsidRPr="00602079" w:rsidRDefault="00F41C54" w:rsidP="00DF38A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D86943">
              <w:rPr>
                <w:rFonts w:eastAsia="Calibri" w:cstheme="minorHAnsi"/>
                <w:bCs/>
                <w:color w:val="000000"/>
              </w:rPr>
              <w:lastRenderedPageBreak/>
              <w:t xml:space="preserve">– </w:t>
            </w:r>
            <w:r w:rsidR="00D86943">
              <w:rPr>
                <w:rFonts w:eastAsia="Calibri" w:cstheme="minorHAnsi"/>
                <w:bCs/>
                <w:color w:val="000000"/>
              </w:rPr>
              <w:t>stosuje pojęcia</w:t>
            </w:r>
            <w:r w:rsidR="00563BE1">
              <w:rPr>
                <w:rFonts w:eastAsia="Calibri" w:cstheme="minorHAnsi"/>
                <w:bCs/>
                <w:color w:val="000000"/>
              </w:rPr>
              <w:t xml:space="preserve"> i wyjaśnia skróty</w:t>
            </w:r>
            <w:r w:rsidRPr="00D86943">
              <w:rPr>
                <w:rFonts w:eastAsia="Times" w:cstheme="minorHAnsi"/>
                <w:bCs/>
                <w:color w:val="000000"/>
              </w:rPr>
              <w:t>:</w:t>
            </w:r>
            <w:r w:rsidRPr="00A017B8">
              <w:rPr>
                <w:rFonts w:eastAsia="Times" w:cstheme="minorHAnsi"/>
                <w:bCs/>
                <w:i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SLD, lustracja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563BE1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173ED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12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września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objęcie stanowisk</w:t>
            </w:r>
            <w:r w:rsidR="00563BE1">
              <w:rPr>
                <w:rFonts w:eastAsia="Times" w:cstheme="minorHAnsi"/>
                <w:bCs/>
                <w:color w:val="000000"/>
              </w:rPr>
              <w:t>a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premiera przez T.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Mazowieckiego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ocenia znaczenie objęcia stanowiska premiera przez Tadeusza Mazowieckiego 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scenę polityczną III RP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 xml:space="preserve">– </w:t>
            </w:r>
            <w:r w:rsidR="00D86943">
              <w:rPr>
                <w:rFonts w:eastAsia="Calibri" w:cstheme="minorHAnsi"/>
                <w:bCs/>
                <w:color w:val="000000"/>
              </w:rPr>
              <w:t>stosuje pojęcie</w:t>
            </w:r>
            <w:r w:rsidRPr="00D8694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„wojna na górze”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Mieczysława Rakowskiego,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Jarosława Kaczyńskiego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F41C54" w:rsidRPr="00602079" w:rsidRDefault="00A017B8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grudzień 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>– formalny koniec PRL</w:t>
            </w:r>
            <w:r w:rsidR="00173ED6">
              <w:rPr>
                <w:rFonts w:eastAsia="Times" w:cstheme="minorHAnsi"/>
                <w:bCs/>
                <w:color w:val="000000"/>
              </w:rPr>
              <w:t>,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F41C54" w:rsidRPr="00602079" w:rsidRDefault="00A017B8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wrzesień </w:t>
            </w:r>
            <w:r w:rsidR="00F41C54" w:rsidRPr="00602079">
              <w:rPr>
                <w:rFonts w:eastAsia="Calibri" w:cstheme="minorHAnsi"/>
                <w:bCs/>
                <w:color w:val="000000"/>
              </w:rPr>
              <w:t xml:space="preserve">1993 </w:t>
            </w:r>
            <w:r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F41C54" w:rsidRPr="00602079">
              <w:rPr>
                <w:rFonts w:eastAsia="Calibri" w:cstheme="minorHAnsi"/>
                <w:bCs/>
                <w:color w:val="000000"/>
              </w:rPr>
              <w:t>– klęska wyborcza obozu postsolidarnościowego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podział obozu solidarnościowego i różne oceny przemian z 1989 r.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umiejscawia w czasie: reformy L. Balcerowicza, wprowadzenie denominacji 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D86943">
              <w:rPr>
                <w:rFonts w:eastAsia="Calibri" w:cstheme="minorHAnsi"/>
                <w:bCs/>
                <w:color w:val="000000"/>
              </w:rPr>
              <w:lastRenderedPageBreak/>
              <w:t xml:space="preserve">– </w:t>
            </w:r>
            <w:r w:rsidR="00D86943">
              <w:rPr>
                <w:rFonts w:eastAsia="Calibri" w:cstheme="minorHAnsi"/>
                <w:bCs/>
                <w:color w:val="000000"/>
              </w:rPr>
              <w:t>stosuje pojęcia</w:t>
            </w:r>
            <w:r w:rsidR="00563BE1">
              <w:rPr>
                <w:rFonts w:eastAsia="Calibri" w:cstheme="minorHAnsi"/>
                <w:bCs/>
                <w:color w:val="000000"/>
              </w:rPr>
              <w:t xml:space="preserve"> i wyjaśnia skróty</w:t>
            </w:r>
            <w:r w:rsidRPr="00D86943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UD, KLD, ZChN, </w:t>
            </w:r>
            <w:r w:rsidRPr="00602079">
              <w:rPr>
                <w:rFonts w:eastAsia="Times" w:cstheme="minorHAnsi"/>
                <w:bCs/>
                <w:color w:val="000000"/>
              </w:rPr>
              <w:t>Porozumienie Centrum (PC)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postaci: Floriana Siwickiego, Ryszarda Kaczorowskiego, Zbigniewa Bujaka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F41C54" w:rsidRPr="00602079" w:rsidRDefault="00AA69E8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lipiec </w:t>
            </w:r>
            <w:r w:rsidR="00F41C54" w:rsidRPr="00602079">
              <w:rPr>
                <w:rFonts w:eastAsia="Calibri" w:cstheme="minorHAnsi"/>
                <w:bCs/>
                <w:color w:val="000000"/>
              </w:rPr>
              <w:t xml:space="preserve">1989 </w:t>
            </w:r>
            <w:r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F41C54" w:rsidRPr="00602079">
              <w:rPr>
                <w:rFonts w:eastAsia="Calibri" w:cstheme="minorHAnsi"/>
                <w:bCs/>
                <w:color w:val="000000"/>
              </w:rPr>
              <w:t>– wybór W. Jaruzelskiego na prezydenta</w:t>
            </w:r>
            <w:r>
              <w:rPr>
                <w:rFonts w:eastAsia="Calibri" w:cstheme="minorHAnsi"/>
                <w:bCs/>
                <w:color w:val="000000"/>
              </w:rPr>
              <w:t>,</w:t>
            </w:r>
          </w:p>
          <w:p w:rsidR="00F41C54" w:rsidRPr="00602079" w:rsidRDefault="00AA69E8" w:rsidP="00F41C5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styczeń 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 xml:space="preserve">1990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F41C54" w:rsidRPr="00602079">
              <w:rPr>
                <w:rFonts w:eastAsia="Times" w:cstheme="minorHAnsi"/>
                <w:bCs/>
                <w:color w:val="000000"/>
              </w:rPr>
              <w:t>– rozwiązanie PZPR</w:t>
            </w:r>
            <w:r>
              <w:rPr>
                <w:rFonts w:eastAsia="Times" w:cstheme="minorHAnsi"/>
                <w:bCs/>
                <w:color w:val="000000"/>
              </w:rPr>
              <w:t>,</w:t>
            </w:r>
          </w:p>
          <w:p w:rsidR="00F41C54" w:rsidRPr="00602079" w:rsidRDefault="00AA69E8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grudzień </w:t>
            </w:r>
            <w:r w:rsidR="00F41C54" w:rsidRPr="00602079">
              <w:rPr>
                <w:rFonts w:eastAsia="Calibri" w:cstheme="minorHAnsi"/>
                <w:bCs/>
                <w:color w:val="000000"/>
              </w:rPr>
              <w:t xml:space="preserve">1990 </w:t>
            </w:r>
            <w:r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F41C54" w:rsidRPr="00602079">
              <w:rPr>
                <w:rFonts w:eastAsia="Calibri" w:cstheme="minorHAnsi"/>
                <w:bCs/>
                <w:color w:val="000000"/>
              </w:rPr>
              <w:t>– powrót insygniów władzy II RP do kraju</w:t>
            </w:r>
          </w:p>
          <w:p w:rsidR="00F41C54" w:rsidRPr="00602079" w:rsidRDefault="00F41C54" w:rsidP="00F41C5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zna okoliczności objęcia stanowiska prezydenta przez W. Jaruzelskiego</w:t>
            </w:r>
          </w:p>
          <w:p w:rsidR="00F41C54" w:rsidRPr="00602079" w:rsidRDefault="00F41C54" w:rsidP="00AF228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634801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>3. Transformacja gospodarcza i społeczna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1" w:rsidRPr="00602079" w:rsidRDefault="00634801" w:rsidP="0063480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Plan Balcerowicza i jego skutki</w:t>
            </w:r>
          </w:p>
          <w:p w:rsidR="00634801" w:rsidRPr="00602079" w:rsidRDefault="00634801" w:rsidP="0063480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Gospodarka wolnorynkowa i wzrost bezrobocia</w:t>
            </w:r>
          </w:p>
          <w:p w:rsidR="00634801" w:rsidRPr="00602079" w:rsidRDefault="00634801" w:rsidP="0063480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Pozytywne i negatywne skutki transformacji </w:t>
            </w:r>
          </w:p>
          <w:p w:rsidR="00634801" w:rsidRPr="00602079" w:rsidRDefault="00634801" w:rsidP="0063480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Uchwalenie Konstytucji RP w 1997 r.</w:t>
            </w:r>
          </w:p>
          <w:p w:rsidR="00634801" w:rsidRPr="00602079" w:rsidRDefault="00634801" w:rsidP="0063480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eastAsia="Times New Roman" w:cstheme="minorHAnsi"/>
                <w:bCs/>
                <w:lang w:eastAsia="pl-PL"/>
              </w:rPr>
            </w:pPr>
            <w:r w:rsidRPr="00602079">
              <w:rPr>
                <w:rFonts w:cstheme="minorHAnsi"/>
              </w:rPr>
              <w:t>reforma samorządowa (dwa etapy) i administracyjna</w:t>
            </w:r>
          </w:p>
          <w:p w:rsidR="00634801" w:rsidRPr="00602079" w:rsidRDefault="00634801" w:rsidP="0063480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eastAsia="Times New Roman" w:cstheme="minorHAnsi"/>
                <w:bCs/>
                <w:lang w:eastAsia="pl-PL"/>
              </w:rPr>
            </w:pPr>
            <w:r w:rsidRPr="00602079">
              <w:rPr>
                <w:rFonts w:cstheme="minorHAnsi"/>
              </w:rPr>
              <w:t>Prywatyzacja i reprywatyzacja</w:t>
            </w:r>
          </w:p>
        </w:tc>
        <w:tc>
          <w:tcPr>
            <w:tcW w:w="2697" w:type="dxa"/>
            <w:gridSpan w:val="2"/>
          </w:tcPr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843F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gospodarka wolnorynkowa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Leszka Balcerowicza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34801" w:rsidRPr="00602079" w:rsidRDefault="00A017B8" w:rsidP="006348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styczeń </w:t>
            </w:r>
            <w:r w:rsidR="00634801" w:rsidRPr="00602079">
              <w:rPr>
                <w:rFonts w:cstheme="minorHAnsi"/>
              </w:rPr>
              <w:t xml:space="preserve">1990 </w:t>
            </w:r>
            <w:r>
              <w:rPr>
                <w:rFonts w:cstheme="minorHAnsi"/>
              </w:rPr>
              <w:t xml:space="preserve">r. </w:t>
            </w:r>
            <w:r w:rsidR="00634801" w:rsidRPr="00602079">
              <w:rPr>
                <w:rFonts w:cstheme="minorHAnsi"/>
              </w:rPr>
              <w:t>– wejście w życie gospodarczego planu Balcerowicza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znaczenie prywatyzacji i skutki reform społeczno-gospodarczych</w:t>
            </w:r>
          </w:p>
          <w:p w:rsidR="00634801" w:rsidRPr="00602079" w:rsidRDefault="00634801" w:rsidP="00D6243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552" w:type="dxa"/>
          </w:tcPr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hiperinflacja, reformy Balcerowicza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datami: </w:t>
            </w:r>
          </w:p>
          <w:p w:rsidR="00634801" w:rsidRPr="00602079" w:rsidRDefault="00634801" w:rsidP="006348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2</w:t>
            </w:r>
            <w:r w:rsidR="00A017B8">
              <w:rPr>
                <w:rFonts w:cstheme="minorHAnsi"/>
              </w:rPr>
              <w:t xml:space="preserve"> kwietnia </w:t>
            </w:r>
            <w:r w:rsidRPr="00602079">
              <w:rPr>
                <w:rFonts w:cstheme="minorHAnsi"/>
              </w:rPr>
              <w:t xml:space="preserve">1997 </w:t>
            </w:r>
            <w:r w:rsidR="00A017B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przyjęcie konstytucji III RP</w:t>
            </w:r>
            <w:r w:rsidR="00001746">
              <w:rPr>
                <w:rFonts w:cstheme="minorHAnsi"/>
              </w:rPr>
              <w:t>,</w:t>
            </w:r>
          </w:p>
          <w:p w:rsidR="00634801" w:rsidRPr="00602079" w:rsidRDefault="00001746" w:rsidP="006348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017B8">
              <w:rPr>
                <w:rFonts w:cstheme="minorHAnsi"/>
              </w:rPr>
              <w:t xml:space="preserve">tyczeń </w:t>
            </w:r>
            <w:r w:rsidR="00634801" w:rsidRPr="00602079">
              <w:rPr>
                <w:rFonts w:cstheme="minorHAnsi"/>
              </w:rPr>
              <w:t xml:space="preserve">1999 </w:t>
            </w:r>
            <w:r w:rsidR="00A017B8">
              <w:rPr>
                <w:rFonts w:cstheme="minorHAnsi"/>
              </w:rPr>
              <w:t xml:space="preserve">r. </w:t>
            </w:r>
            <w:r w:rsidR="00634801" w:rsidRPr="00602079">
              <w:rPr>
                <w:rFonts w:cstheme="minorHAnsi"/>
              </w:rPr>
              <w:t>– nowy podział administracyjny Polski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założenia planu Balcerowicza</w:t>
            </w:r>
          </w:p>
          <w:p w:rsidR="00634801" w:rsidRPr="00602079" w:rsidRDefault="00634801" w:rsidP="00D62430">
            <w:pPr>
              <w:spacing w:after="0" w:line="240" w:lineRule="auto"/>
              <w:contextualSpacing/>
              <w:rPr>
                <w:rFonts w:eastAsia="Times" w:cstheme="minorHAnsi"/>
              </w:rPr>
            </w:pPr>
          </w:p>
        </w:tc>
        <w:tc>
          <w:tcPr>
            <w:tcW w:w="2835" w:type="dxa"/>
            <w:gridSpan w:val="2"/>
          </w:tcPr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843F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>:</w:t>
            </w:r>
            <w:r w:rsidRPr="00A017B8">
              <w:rPr>
                <w:rFonts w:eastAsia="Times" w:cstheme="minorHAnsi"/>
                <w:bCs/>
                <w:i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bezrobocie strukturalne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563BE1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34801" w:rsidRPr="00602079" w:rsidRDefault="00A017B8" w:rsidP="006348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styczeń </w:t>
            </w:r>
            <w:r w:rsidR="00634801" w:rsidRPr="00602079">
              <w:rPr>
                <w:rFonts w:cstheme="minorHAnsi"/>
              </w:rPr>
              <w:t xml:space="preserve">1999 </w:t>
            </w:r>
            <w:r>
              <w:rPr>
                <w:rFonts w:cstheme="minorHAnsi"/>
              </w:rPr>
              <w:t xml:space="preserve">r. </w:t>
            </w:r>
            <w:r w:rsidR="00634801" w:rsidRPr="00602079">
              <w:rPr>
                <w:rFonts w:cstheme="minorHAnsi"/>
              </w:rPr>
              <w:t>– nowy podział administracyjny Polski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pozytywne i negatywne skutki transformacji społeczno-gospodarczej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gospodarka wielosektorowa, biedaszyby, denominacja</w:t>
            </w:r>
            <w:r w:rsidRPr="0060207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34801" w:rsidRPr="00602079" w:rsidRDefault="00A017B8" w:rsidP="006348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styczeń </w:t>
            </w:r>
            <w:r w:rsidR="00634801" w:rsidRPr="00602079">
              <w:rPr>
                <w:rFonts w:cstheme="minorHAnsi"/>
              </w:rPr>
              <w:t xml:space="preserve">1995 </w:t>
            </w:r>
            <w:r>
              <w:rPr>
                <w:rFonts w:cstheme="minorHAnsi"/>
              </w:rPr>
              <w:t xml:space="preserve">r. </w:t>
            </w:r>
            <w:r w:rsidR="00634801" w:rsidRPr="00602079">
              <w:rPr>
                <w:rFonts w:cstheme="minorHAnsi"/>
              </w:rPr>
              <w:t>– denominacja złotego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wyjaśnia związek reform gospodarczych z aferami gospodarczymi w latach 90. w Polsce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znaczenie przywrócenia samorządów lokalnych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reformę administracyjną Polski w 1999 r.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popiwek, pułapka zadłużeniowa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634801" w:rsidRPr="00602079" w:rsidRDefault="00A017B8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marzec </w:t>
            </w:r>
            <w:r w:rsidR="00634801" w:rsidRPr="00602079">
              <w:rPr>
                <w:rFonts w:eastAsia="Times" w:cstheme="minorHAnsi"/>
                <w:bCs/>
                <w:color w:val="000000"/>
              </w:rPr>
              <w:t xml:space="preserve">1990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634801" w:rsidRPr="00602079">
              <w:rPr>
                <w:rFonts w:eastAsia="Times" w:cstheme="minorHAnsi"/>
                <w:bCs/>
                <w:color w:val="000000"/>
              </w:rPr>
              <w:t>– organizacja samorządu lokalnego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wyjaśnia związek reform gospodarczych z aferami gospodarczymi w latach 90. w Polsce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charakteryzuje zjawisko hiperinflacji i metody walki z nią</w:t>
            </w:r>
          </w:p>
          <w:p w:rsidR="00634801" w:rsidRPr="00602079" w:rsidRDefault="00634801" w:rsidP="00634801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znaczenie przywrócenia samorządów lokalnych</w:t>
            </w:r>
          </w:p>
          <w:p w:rsidR="00634801" w:rsidRPr="00602079" w:rsidRDefault="00634801" w:rsidP="00CB7E1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665A08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cstheme="minorHAnsi"/>
              </w:rPr>
              <w:lastRenderedPageBreak/>
              <w:t>4. Jesień Narodów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08" w:rsidRPr="00602079" w:rsidRDefault="00665A08" w:rsidP="007B7885">
            <w:pPr>
              <w:pStyle w:val="Akapitzlist"/>
              <w:numPr>
                <w:ilvl w:val="0"/>
                <w:numId w:val="3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Przemiany polityczne na Węgrzech</w:t>
            </w:r>
          </w:p>
          <w:p w:rsidR="00665A08" w:rsidRPr="00602079" w:rsidRDefault="00665A08" w:rsidP="007B7885">
            <w:pPr>
              <w:pStyle w:val="Akapitzlist"/>
              <w:numPr>
                <w:ilvl w:val="0"/>
                <w:numId w:val="3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Upadek muru berlińskiego </w:t>
            </w:r>
            <w:r w:rsidRPr="00602079">
              <w:rPr>
                <w:rFonts w:cstheme="minorHAnsi"/>
              </w:rPr>
              <w:br/>
              <w:t>i zjednoczenie Niemiec</w:t>
            </w:r>
          </w:p>
          <w:p w:rsidR="00665A08" w:rsidRPr="00602079" w:rsidRDefault="00665A08" w:rsidP="007B7885">
            <w:pPr>
              <w:pStyle w:val="Akapitzlist"/>
              <w:numPr>
                <w:ilvl w:val="0"/>
                <w:numId w:val="3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>Rewolucja w Rumunii i koniec reżimu N. Ceauşescu</w:t>
            </w:r>
          </w:p>
          <w:p w:rsidR="00665A08" w:rsidRPr="00602079" w:rsidRDefault="00665A08" w:rsidP="007B7885">
            <w:pPr>
              <w:pStyle w:val="Akapitzlist"/>
              <w:numPr>
                <w:ilvl w:val="0"/>
                <w:numId w:val="34"/>
              </w:numPr>
              <w:ind w:left="211" w:hanging="211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Aksamitna rewolucja i przemiany </w:t>
            </w:r>
            <w:r w:rsidRPr="00602079">
              <w:rPr>
                <w:rFonts w:cstheme="minorHAnsi"/>
              </w:rPr>
              <w:br/>
              <w:t>w pozostałych europejskich krajach bloku komunistycznego</w:t>
            </w:r>
          </w:p>
          <w:p w:rsidR="00665A08" w:rsidRPr="00602079" w:rsidRDefault="00665A08" w:rsidP="00665A08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„Aksamitny rozwód” – podział Czechosłowacji na Czechy i Słowację</w:t>
            </w:r>
          </w:p>
        </w:tc>
        <w:tc>
          <w:tcPr>
            <w:tcW w:w="2697" w:type="dxa"/>
            <w:gridSpan w:val="2"/>
          </w:tcPr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Jesień Narodów, aksamitna rewolucja, „aksamitny rozwód”, upadek muru berlińskiego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Václava Havla, Ericha Honeckera, Nikolae Ceauşescu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25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rozstrzelanie N. Ceauşescu</w:t>
            </w:r>
            <w:r w:rsidR="00001746">
              <w:rPr>
                <w:rFonts w:eastAsia="Times" w:cstheme="minorHAnsi"/>
                <w:bCs/>
                <w:color w:val="000000"/>
              </w:rPr>
              <w:t>,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9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listopada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upadek muru b</w:t>
            </w:r>
            <w:r w:rsidR="00007A81">
              <w:rPr>
                <w:rFonts w:eastAsia="Times" w:cstheme="minorHAnsi"/>
                <w:bCs/>
                <w:color w:val="000000"/>
              </w:rPr>
              <w:t>w</w:t>
            </w:r>
            <w:r w:rsidRPr="00602079">
              <w:rPr>
                <w:rFonts w:eastAsia="Times" w:cstheme="minorHAnsi"/>
                <w:bCs/>
                <w:color w:val="000000"/>
              </w:rPr>
              <w:t>erlińskiego</w:t>
            </w:r>
            <w:r w:rsidR="00001746">
              <w:rPr>
                <w:rFonts w:eastAsia="Times" w:cstheme="minorHAnsi"/>
                <w:bCs/>
                <w:color w:val="000000"/>
              </w:rPr>
              <w:t>,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3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października </w:t>
            </w:r>
            <w:r w:rsidRPr="00602079">
              <w:rPr>
                <w:rFonts w:eastAsia="Times" w:cstheme="minorHAnsi"/>
                <w:bCs/>
                <w:color w:val="000000"/>
              </w:rPr>
              <w:t>1990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– zjednoczenie Niemiec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wskazuje kraje, które w wyniku przemian 1989 r. zjednoczyły się, i te, który uległy rozpadowi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przyczyny upadku komunizmu w Europie w latach 1989–1991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najważniejsze wydarzenia procesu jednoczenia Niemiec </w:t>
            </w:r>
          </w:p>
        </w:tc>
        <w:tc>
          <w:tcPr>
            <w:tcW w:w="2552" w:type="dxa"/>
          </w:tcPr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Jesień Narodów, aksamitna rewolucja, „aksamitny rozwód”, upadek muru berlińskiego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Václava Havla, Ericha Honeckera, Nikolae Ceauşescu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665A08" w:rsidRPr="00602079" w:rsidRDefault="00AA69E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25</w:t>
            </w:r>
            <w:r>
              <w:rPr>
                <w:rFonts w:eastAsia="Times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Times" w:cstheme="minorHAnsi"/>
                <w:bCs/>
                <w:color w:val="000000"/>
              </w:rPr>
              <w:t>1989</w:t>
            </w:r>
            <w:r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602079" w:rsidDel="00AA69E8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65A08" w:rsidRPr="00602079">
              <w:rPr>
                <w:rFonts w:eastAsia="Times" w:cstheme="minorHAnsi"/>
                <w:bCs/>
                <w:color w:val="000000"/>
              </w:rPr>
              <w:t>– rozstrzelanie N. Ceauşescu</w:t>
            </w:r>
            <w:r w:rsidR="00CE3B8E">
              <w:rPr>
                <w:rFonts w:eastAsia="Times" w:cstheme="minorHAnsi"/>
                <w:bCs/>
                <w:color w:val="000000"/>
              </w:rPr>
              <w:t>,</w:t>
            </w:r>
            <w:r w:rsidR="00665A08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665A08" w:rsidRPr="00602079" w:rsidRDefault="00AA69E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9</w:t>
            </w:r>
            <w:r>
              <w:rPr>
                <w:rFonts w:eastAsia="Times" w:cstheme="minorHAnsi"/>
                <w:bCs/>
                <w:color w:val="000000"/>
              </w:rPr>
              <w:t xml:space="preserve"> listopada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665A08" w:rsidRPr="00602079">
              <w:rPr>
                <w:rFonts w:eastAsia="Times" w:cstheme="minorHAnsi"/>
                <w:bCs/>
                <w:color w:val="000000"/>
              </w:rPr>
              <w:t>– upadek muru berlińskiego</w:t>
            </w:r>
            <w:r w:rsidR="00001746">
              <w:rPr>
                <w:rFonts w:eastAsia="Times" w:cstheme="minorHAnsi"/>
                <w:bCs/>
                <w:color w:val="000000"/>
              </w:rPr>
              <w:t>,</w:t>
            </w:r>
          </w:p>
          <w:p w:rsidR="00665A08" w:rsidRPr="00602079" w:rsidRDefault="00A017B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3</w:t>
            </w:r>
            <w:r>
              <w:rPr>
                <w:rFonts w:eastAsia="Times" w:cstheme="minorHAnsi"/>
                <w:bCs/>
                <w:color w:val="000000"/>
              </w:rPr>
              <w:t xml:space="preserve"> października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1990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665A08" w:rsidRPr="00602079">
              <w:rPr>
                <w:rFonts w:eastAsia="Times" w:cstheme="minorHAnsi"/>
                <w:bCs/>
                <w:color w:val="000000"/>
              </w:rPr>
              <w:t>– zjednoczenie Niemiec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wskazuje kraje, które w wyniku przemian 1989 r. zjednoczyły się, i te, który uległy rozpadowi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przyczyny upadku komunizmu w Europie w latach 1989–1991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najważniejsze wydarzenia procesu jednoczenia Niemiec </w:t>
            </w:r>
          </w:p>
        </w:tc>
        <w:tc>
          <w:tcPr>
            <w:tcW w:w="2835" w:type="dxa"/>
            <w:gridSpan w:val="2"/>
          </w:tcPr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Jesień Narodów, aksamitna rewolucja, „aksamitny rozwód”, upadek muru berlińskiego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Václava Havla, Ericha Honeckera, Nikolae Ceauşescu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25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Times" w:cstheme="minorHAnsi"/>
                <w:bCs/>
                <w:color w:val="000000"/>
              </w:rPr>
              <w:t>1989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r.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– rozstrzelanie N. Ceauşescu</w:t>
            </w:r>
            <w:r w:rsidR="00001746">
              <w:rPr>
                <w:rFonts w:eastAsia="Times" w:cstheme="minorHAnsi"/>
                <w:bCs/>
                <w:color w:val="000000"/>
              </w:rPr>
              <w:t>,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9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listopada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1989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upadek muru berlińskiego</w:t>
            </w:r>
            <w:r w:rsidR="00001746">
              <w:rPr>
                <w:rFonts w:eastAsia="Times" w:cstheme="minorHAnsi"/>
                <w:bCs/>
                <w:color w:val="000000"/>
              </w:rPr>
              <w:t>,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3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 października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1990 </w:t>
            </w:r>
            <w:r w:rsidR="00A017B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zjednoczenie Niemiec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wskazuje kraje, które w wyniku przemian 1989 r. zjednoczyły się, i te, który uległy rozpadowi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przyczyny upadku komunizmu w Europie w latach 1989–1991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najważniejsze wydarzenia procesu jednoczenia Niemiec </w:t>
            </w:r>
          </w:p>
        </w:tc>
        <w:tc>
          <w:tcPr>
            <w:tcW w:w="1984" w:type="dxa"/>
          </w:tcPr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stosuje pojęcia: </w:t>
            </w:r>
            <w:r w:rsidRPr="00246717">
              <w:rPr>
                <w:rFonts w:eastAsia="Calibri" w:cstheme="minorHAnsi"/>
                <w:bCs/>
                <w:iCs/>
                <w:color w:val="000000"/>
              </w:rPr>
              <w:t>Węgierskie Forum Demokratyczne, Trójkątny Stół, Securitate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Janosa Kadara, Gustava Husaka, Jana Palacha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1</w:t>
            </w:r>
            <w:r w:rsidR="00A017B8">
              <w:rPr>
                <w:rFonts w:eastAsia="Calibri" w:cstheme="minorHAnsi"/>
                <w:bCs/>
                <w:color w:val="000000"/>
              </w:rPr>
              <w:t xml:space="preserve"> stycznia </w:t>
            </w:r>
            <w:r w:rsidRPr="00602079">
              <w:rPr>
                <w:rFonts w:eastAsia="Calibri" w:cstheme="minorHAnsi"/>
                <w:bCs/>
                <w:color w:val="000000"/>
              </w:rPr>
              <w:t>1993</w:t>
            </w:r>
            <w:r w:rsidR="00A017B8">
              <w:rPr>
                <w:rFonts w:eastAsia="Calibri" w:cstheme="minorHAnsi"/>
                <w:bCs/>
                <w:color w:val="000000"/>
              </w:rPr>
              <w:t xml:space="preserve"> r.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– rozpad Czechosłowacji</w:t>
            </w:r>
            <w:r w:rsidR="00173ED6">
              <w:rPr>
                <w:rFonts w:eastAsia="Calibri" w:cstheme="minorHAnsi"/>
                <w:bCs/>
                <w:color w:val="000000"/>
              </w:rPr>
              <w:t>,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665A08" w:rsidRPr="00602079" w:rsidRDefault="00A017B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maj </w:t>
            </w:r>
            <w:r w:rsidR="00665A08" w:rsidRPr="00602079">
              <w:rPr>
                <w:rFonts w:eastAsia="Calibri" w:cstheme="minorHAnsi"/>
                <w:bCs/>
                <w:color w:val="000000"/>
              </w:rPr>
              <w:t xml:space="preserve">1988 </w:t>
            </w:r>
            <w:r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665A08" w:rsidRPr="00602079">
              <w:rPr>
                <w:rFonts w:eastAsia="Calibri" w:cstheme="minorHAnsi"/>
                <w:bCs/>
                <w:color w:val="000000"/>
              </w:rPr>
              <w:t>– koniec rządów J. Kadara na Węgrzech</w:t>
            </w:r>
            <w:r w:rsidR="00001746">
              <w:rPr>
                <w:rFonts w:eastAsia="Calibri" w:cstheme="minorHAnsi"/>
                <w:bCs/>
                <w:color w:val="000000"/>
              </w:rPr>
              <w:t>,</w:t>
            </w:r>
          </w:p>
          <w:p w:rsidR="00665A08" w:rsidRPr="00602079" w:rsidRDefault="00665A08" w:rsidP="00665A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29</w:t>
            </w:r>
            <w:r w:rsidR="00AA69E8">
              <w:rPr>
                <w:rFonts w:eastAsia="Calibri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Calibri" w:cstheme="minorHAnsi"/>
                <w:bCs/>
                <w:color w:val="000000"/>
              </w:rPr>
              <w:t>1989</w:t>
            </w:r>
            <w:r w:rsidR="00AA69E8">
              <w:rPr>
                <w:rFonts w:eastAsia="Calibri" w:cstheme="minorHAnsi"/>
                <w:bCs/>
                <w:color w:val="000000"/>
              </w:rPr>
              <w:t xml:space="preserve"> r.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602079">
              <w:rPr>
                <w:rFonts w:cstheme="minorHAnsi"/>
              </w:rPr>
              <w:t>– Václav Havel prezydentem Czechosłowacji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porównuje burzliwy przebieg upadku reżimu komunistycznego w Rumunii i Albanii z pokojowymi przemianami w Czechosłowacji i na Węgrzech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opisuje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okoliczności i skutki rozpadu Czechosłowacji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ocenia wpływ przemian politycznych w Polsce na proces rozpadu komunizmu w Europie </w:t>
            </w:r>
          </w:p>
        </w:tc>
        <w:tc>
          <w:tcPr>
            <w:tcW w:w="2126" w:type="dxa"/>
            <w:gridSpan w:val="2"/>
          </w:tcPr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stosuje pojęcia: </w:t>
            </w:r>
            <w:r w:rsidRPr="00246717">
              <w:rPr>
                <w:rFonts w:eastAsia="Calibri" w:cstheme="minorHAnsi"/>
                <w:bCs/>
                <w:iCs/>
                <w:color w:val="000000"/>
              </w:rPr>
              <w:t>Węgierskie Forum Demokratyczne, Trójkątny Stół, Securitate</w:t>
            </w:r>
            <w:r w:rsidRPr="00602079">
              <w:rPr>
                <w:rFonts w:eastAsia="Calibri" w:cstheme="minorHAnsi"/>
                <w:bCs/>
                <w:i/>
                <w:color w:val="000000"/>
              </w:rPr>
              <w:t xml:space="preserve">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 Janosa Kadara, Gustava Husaka, Jana Palacha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1</w:t>
            </w:r>
            <w:r w:rsidR="00A017B8">
              <w:rPr>
                <w:rFonts w:eastAsia="Calibri" w:cstheme="minorHAnsi"/>
                <w:bCs/>
                <w:color w:val="000000"/>
              </w:rPr>
              <w:t xml:space="preserve"> stycznia </w:t>
            </w:r>
            <w:r w:rsidRPr="00602079">
              <w:rPr>
                <w:rFonts w:eastAsia="Calibri" w:cstheme="minorHAnsi"/>
                <w:bCs/>
                <w:color w:val="000000"/>
              </w:rPr>
              <w:t>1993</w:t>
            </w:r>
            <w:r w:rsidR="00A017B8">
              <w:rPr>
                <w:rFonts w:eastAsia="Calibri" w:cstheme="minorHAnsi"/>
                <w:bCs/>
                <w:color w:val="000000"/>
              </w:rPr>
              <w:t xml:space="preserve"> r.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– rozpad Czechosłowacji </w:t>
            </w:r>
          </w:p>
          <w:p w:rsidR="00665A08" w:rsidRPr="00602079" w:rsidRDefault="00A017B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 xml:space="preserve">maj </w:t>
            </w:r>
            <w:r w:rsidR="00665A08" w:rsidRPr="00602079">
              <w:rPr>
                <w:rFonts w:eastAsia="Calibri" w:cstheme="minorHAnsi"/>
                <w:bCs/>
                <w:color w:val="000000"/>
              </w:rPr>
              <w:t xml:space="preserve">1988 </w:t>
            </w:r>
            <w:r>
              <w:rPr>
                <w:rFonts w:eastAsia="Calibri" w:cstheme="minorHAnsi"/>
                <w:bCs/>
                <w:color w:val="000000"/>
              </w:rPr>
              <w:t xml:space="preserve">r. </w:t>
            </w:r>
            <w:r w:rsidR="00665A08" w:rsidRPr="00602079">
              <w:rPr>
                <w:rFonts w:eastAsia="Calibri" w:cstheme="minorHAnsi"/>
                <w:bCs/>
                <w:color w:val="000000"/>
              </w:rPr>
              <w:t>– koniec rządów J. Kadara na Węgrzech</w:t>
            </w:r>
            <w:r w:rsidR="00001746">
              <w:rPr>
                <w:rFonts w:eastAsia="Calibri" w:cstheme="minorHAnsi"/>
                <w:bCs/>
                <w:color w:val="000000"/>
              </w:rPr>
              <w:t>,</w:t>
            </w:r>
          </w:p>
          <w:p w:rsidR="00665A08" w:rsidRPr="00602079" w:rsidRDefault="00AA69E8" w:rsidP="00665A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29</w:t>
            </w:r>
            <w:r>
              <w:rPr>
                <w:rFonts w:eastAsia="Calibri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Calibri" w:cstheme="minorHAnsi"/>
                <w:bCs/>
                <w:color w:val="000000"/>
              </w:rPr>
              <w:t>1989</w:t>
            </w:r>
            <w:r>
              <w:rPr>
                <w:rFonts w:eastAsia="Calibri" w:cstheme="minorHAnsi"/>
                <w:bCs/>
                <w:color w:val="000000"/>
              </w:rPr>
              <w:t xml:space="preserve"> r.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665A08" w:rsidRPr="00602079">
              <w:rPr>
                <w:rFonts w:cstheme="minorHAnsi"/>
              </w:rPr>
              <w:t>– Václav Havel prezydentem Czechosłowacji</w:t>
            </w:r>
            <w:r w:rsidR="00665A08"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porównuje burzliwy przebieg upadku reżimu komunistycznego w Rumunii i Albanii z pokojowymi przemianami w Czechosłowacji i na Węgrzech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opisuje okoliczności i skutki rozpadu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Czechosłowacji</w:t>
            </w:r>
          </w:p>
          <w:p w:rsidR="00665A08" w:rsidRPr="00602079" w:rsidRDefault="00665A08" w:rsidP="00665A0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ocenia wpływ przemian politycznych w Polsce na proces rozpadu komunizmu w Europie </w:t>
            </w:r>
          </w:p>
        </w:tc>
      </w:tr>
      <w:tr w:rsidR="005E4E49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602079">
              <w:rPr>
                <w:rFonts w:cstheme="minorHAnsi"/>
              </w:rPr>
              <w:lastRenderedPageBreak/>
              <w:t>5. Europa Wschodnia po upadku komunizmu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49" w:rsidRPr="00602079" w:rsidRDefault="005E4E49" w:rsidP="00041D8E">
            <w:pPr>
              <w:pStyle w:val="Akapitzlist"/>
              <w:numPr>
                <w:ilvl w:val="0"/>
                <w:numId w:val="35"/>
              </w:numPr>
              <w:ind w:left="361" w:hanging="284"/>
              <w:rPr>
                <w:rFonts w:cstheme="minorHAnsi"/>
              </w:rPr>
            </w:pPr>
            <w:r w:rsidRPr="00602079">
              <w:rPr>
                <w:rFonts w:cstheme="minorHAnsi"/>
              </w:rPr>
              <w:t>Rozpad ZSRS – etapy burzliwe (Litwa, pucz Janajewa) i pokojowe (rozwiązanie ZSRS)</w:t>
            </w:r>
          </w:p>
          <w:p w:rsidR="005E4E49" w:rsidRPr="00602079" w:rsidRDefault="005E4E49" w:rsidP="00041D8E">
            <w:pPr>
              <w:pStyle w:val="Akapitzlist"/>
              <w:numPr>
                <w:ilvl w:val="0"/>
                <w:numId w:val="35"/>
              </w:numPr>
              <w:ind w:left="361" w:hanging="284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Sytuacja po rozpadzie ZSRS </w:t>
            </w:r>
            <w:r w:rsidRPr="00602079">
              <w:rPr>
                <w:rFonts w:cstheme="minorHAnsi"/>
              </w:rPr>
              <w:br/>
              <w:t>w dawnych republikach sowieckich (Białoruś, Ukraina, republiki azjatyckie)</w:t>
            </w:r>
          </w:p>
          <w:p w:rsidR="005E4E49" w:rsidRPr="00602079" w:rsidRDefault="005E4E49" w:rsidP="00041D8E">
            <w:pPr>
              <w:pStyle w:val="Akapitzlist"/>
              <w:numPr>
                <w:ilvl w:val="0"/>
                <w:numId w:val="35"/>
              </w:numPr>
              <w:ind w:left="361" w:hanging="284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Konflikty w dawnym ZSRS: </w:t>
            </w:r>
            <w:r w:rsidRPr="00602079">
              <w:rPr>
                <w:rFonts w:cstheme="minorHAnsi"/>
              </w:rPr>
              <w:br/>
              <w:t xml:space="preserve">o Naddniestrze, o Górski Karabach </w:t>
            </w:r>
            <w:r w:rsidRPr="00602079">
              <w:rPr>
                <w:rFonts w:cstheme="minorHAnsi"/>
              </w:rPr>
              <w:br/>
              <w:t xml:space="preserve">i wojny w Czeczenii, pomarańczowa </w:t>
            </w:r>
            <w:r w:rsidRPr="00602079">
              <w:rPr>
                <w:rFonts w:cstheme="minorHAnsi"/>
              </w:rPr>
              <w:lastRenderedPageBreak/>
              <w:t>rewolucja i Euromajdan</w:t>
            </w:r>
          </w:p>
          <w:p w:rsidR="005E4E49" w:rsidRPr="00602079" w:rsidRDefault="005E4E49" w:rsidP="00041D8E">
            <w:pPr>
              <w:pStyle w:val="Akapitzlist"/>
              <w:numPr>
                <w:ilvl w:val="0"/>
                <w:numId w:val="35"/>
              </w:numPr>
              <w:ind w:left="361" w:hanging="284"/>
              <w:rPr>
                <w:rFonts w:cstheme="minorHAnsi"/>
              </w:rPr>
            </w:pPr>
            <w:r w:rsidRPr="00602079">
              <w:rPr>
                <w:rFonts w:cstheme="minorHAnsi"/>
              </w:rPr>
              <w:t>Rozpad Jugosławii i wojna na Bałkanach</w:t>
            </w:r>
          </w:p>
          <w:p w:rsidR="005E4E49" w:rsidRPr="00602079" w:rsidRDefault="005E4E49" w:rsidP="00041D8E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1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602079">
              <w:rPr>
                <w:rFonts w:cstheme="minorHAnsi"/>
              </w:rPr>
              <w:t>Masakra w Srebrenicy</w:t>
            </w:r>
          </w:p>
        </w:tc>
        <w:tc>
          <w:tcPr>
            <w:tcW w:w="2697" w:type="dxa"/>
            <w:gridSpan w:val="2"/>
          </w:tcPr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CE3B8E"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CE3B8E">
              <w:rPr>
                <w:rFonts w:eastAsia="Calibri" w:cstheme="minorHAnsi"/>
                <w:bCs/>
                <w:color w:val="000000"/>
              </w:rPr>
              <w:t xml:space="preserve"> stosuje pojęcie</w:t>
            </w:r>
            <w:r w:rsidRP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wojny czeczeńskie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</w:t>
            </w:r>
            <w:r w:rsid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Borysa Jelcyna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8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1991 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rozpad ZSRS</w:t>
            </w:r>
            <w:r w:rsidR="004A2F79">
              <w:rPr>
                <w:rFonts w:eastAsia="Times" w:cstheme="minorHAnsi"/>
                <w:bCs/>
                <w:color w:val="000000"/>
              </w:rPr>
              <w:t>,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1994–2002 – dwie wojny czeczeńskie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</w:rPr>
            </w:pPr>
            <w:r w:rsidRPr="00602079">
              <w:rPr>
                <w:rFonts w:eastAsia="Times" w:cstheme="minorHAnsi"/>
                <w:bCs/>
              </w:rPr>
              <w:t xml:space="preserve">– wskazuje na mapie: Jugosławię, Serbię, Chorwację,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charakteryzuje proces rozpadu ZSRS i określa jego następstwa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konflikty na terenie byłej Jugosławii i podaje ich wyniki</w:t>
            </w:r>
          </w:p>
          <w:p w:rsidR="005E4E49" w:rsidRPr="00602079" w:rsidRDefault="005E4E49" w:rsidP="00B0477A">
            <w:pPr>
              <w:spacing w:after="0" w:line="240" w:lineRule="auto"/>
              <w:contextualSpacing/>
              <w:rPr>
                <w:rFonts w:eastAsia="Times" w:cstheme="minorHAnsi"/>
                <w:bCs/>
                <w:strike/>
                <w:color w:val="000000"/>
              </w:rPr>
            </w:pPr>
          </w:p>
        </w:tc>
        <w:tc>
          <w:tcPr>
            <w:tcW w:w="2552" w:type="dxa"/>
          </w:tcPr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CE3B8E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CE3B8E">
              <w:rPr>
                <w:rFonts w:eastAsia="Calibri" w:cstheme="minorHAnsi"/>
                <w:bCs/>
                <w:color w:val="000000"/>
              </w:rPr>
              <w:t>stosuje pojęcie</w:t>
            </w:r>
            <w:r w:rsidR="00CE3B8E" w:rsidRP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Euromajdan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</w:t>
            </w:r>
            <w:r w:rsid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Alaksandra Łukaszenki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5E4E49" w:rsidRPr="00602079" w:rsidRDefault="00AA69E8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lipiec </w:t>
            </w:r>
            <w:r w:rsidR="005E4E49" w:rsidRPr="00602079">
              <w:rPr>
                <w:rFonts w:eastAsia="Times" w:cstheme="minorHAnsi"/>
                <w:bCs/>
                <w:color w:val="000000"/>
              </w:rPr>
              <w:t xml:space="preserve">1995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5E4E49" w:rsidRPr="00602079">
              <w:rPr>
                <w:rFonts w:eastAsia="Times" w:cstheme="minorHAnsi"/>
                <w:bCs/>
                <w:color w:val="000000"/>
              </w:rPr>
              <w:t>– zbrodnia w Srebrenicy</w:t>
            </w:r>
            <w:r w:rsidR="004A2F79">
              <w:rPr>
                <w:rFonts w:eastAsia="Times" w:cstheme="minorHAnsi"/>
                <w:bCs/>
                <w:color w:val="000000"/>
              </w:rPr>
              <w:t>,</w:t>
            </w:r>
          </w:p>
          <w:p w:rsidR="005E4E49" w:rsidRPr="00602079" w:rsidRDefault="00AA69E8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listopad </w:t>
            </w:r>
            <w:r w:rsidR="005E4E49" w:rsidRPr="00602079">
              <w:rPr>
                <w:rFonts w:eastAsia="Times" w:cstheme="minorHAnsi"/>
                <w:bCs/>
                <w:color w:val="000000"/>
              </w:rPr>
              <w:t xml:space="preserve">2013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5E4E49" w:rsidRPr="00602079">
              <w:rPr>
                <w:rFonts w:eastAsia="Times" w:cstheme="minorHAnsi"/>
                <w:bCs/>
                <w:color w:val="000000"/>
              </w:rPr>
              <w:t>– początek Euromajdanu w Kijowie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</w:rPr>
            </w:pPr>
            <w:r w:rsidRPr="00602079">
              <w:rPr>
                <w:rFonts w:eastAsia="Times" w:cstheme="minorHAnsi"/>
                <w:bCs/>
              </w:rPr>
              <w:t>– wskazuje na mapie: Czeczenię, Mołdawię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przebieg wojen czeczeńskich i ich wynik oraz skutki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skutki konfliktów zbrojnych podczas rozpadu państw na przykładzie zbrodni w Srebrenicy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CE3B8E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CE3B8E">
              <w:rPr>
                <w:rFonts w:eastAsia="Calibri" w:cstheme="minorHAnsi"/>
                <w:bCs/>
                <w:color w:val="000000"/>
              </w:rPr>
              <w:t>stosuje pojęcie</w:t>
            </w:r>
            <w:r w:rsidR="00563BE1">
              <w:rPr>
                <w:rFonts w:eastAsia="Calibri" w:cstheme="minorHAnsi"/>
                <w:bCs/>
                <w:color w:val="000000"/>
              </w:rPr>
              <w:t xml:space="preserve"> i wyjaśnia skróty</w:t>
            </w:r>
            <w:r w:rsidR="00CE3B8E" w:rsidRP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WNP, Euromajdan, wojny czeczeńskie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</w:t>
            </w:r>
            <w:r w:rsid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Calibri" w:cstheme="minorHAnsi"/>
                <w:bCs/>
                <w:color w:val="000000"/>
              </w:rPr>
              <w:t>Dżohara Dudajewa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datami: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26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 grudnia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1991 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utworzenie WNP</w:t>
            </w:r>
            <w:r w:rsidR="004A2F79">
              <w:rPr>
                <w:rFonts w:eastAsia="Times" w:cstheme="minorHAnsi"/>
                <w:bCs/>
                <w:color w:val="000000"/>
              </w:rPr>
              <w:t>,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2008 – wojna gruzińsko-rosyjska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</w:rPr>
            </w:pPr>
            <w:r w:rsidRPr="00602079">
              <w:rPr>
                <w:rFonts w:eastAsia="Times" w:cstheme="minorHAnsi"/>
                <w:bCs/>
              </w:rPr>
              <w:t>– wskazuje na mapie: Bośnię i Hercegowinę, Kosowo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zmiany polityczne na terenie Ukrainy i kształtowanie się silnej, niezależnej od Rosji państwowości ukraińskiej</w:t>
            </w:r>
          </w:p>
          <w:p w:rsidR="005E4E49" w:rsidRPr="00602079" w:rsidRDefault="005E4E49" w:rsidP="00B0477A">
            <w:pPr>
              <w:spacing w:after="0" w:line="240" w:lineRule="auto"/>
              <w:contextualSpacing/>
              <w:rPr>
                <w:rFonts w:eastAsia="Calibri" w:cstheme="minorHAnsi"/>
                <w:bCs/>
                <w:strike/>
                <w:color w:val="000000"/>
              </w:rPr>
            </w:pPr>
          </w:p>
        </w:tc>
        <w:tc>
          <w:tcPr>
            <w:tcW w:w="1984" w:type="dxa"/>
          </w:tcPr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CE3B8E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CE3B8E">
              <w:rPr>
                <w:rFonts w:eastAsia="Calibri" w:cstheme="minorHAnsi"/>
                <w:bCs/>
                <w:color w:val="000000"/>
              </w:rPr>
              <w:t>stosuje pojęcie</w:t>
            </w:r>
            <w:r w:rsidR="00CE3B8E" w:rsidRP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pomarańczowa rewolucja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Achmada i Ramzana Kadyrowów, Slobodana Miloševicia, Wiktora Juszczenki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wymienia wydarzenia związane z datami: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11</w:t>
            </w:r>
            <w:r w:rsidR="00AA69E8">
              <w:rPr>
                <w:rFonts w:eastAsia="Calibri" w:cstheme="minorHAnsi"/>
                <w:bCs/>
                <w:color w:val="000000"/>
              </w:rPr>
              <w:t xml:space="preserve"> marca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1990 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ogłoszenie niepodległości przez Litwę</w:t>
            </w:r>
            <w:r w:rsidR="004A2F79">
              <w:rPr>
                <w:rFonts w:eastAsia="Times" w:cstheme="minorHAnsi"/>
                <w:bCs/>
                <w:color w:val="000000"/>
              </w:rPr>
              <w:t>,</w:t>
            </w:r>
          </w:p>
          <w:p w:rsidR="005E4E49" w:rsidRPr="00602079" w:rsidRDefault="00AA69E8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 xml:space="preserve">sierpień </w:t>
            </w:r>
            <w:r w:rsidR="005E4E49" w:rsidRPr="00602079">
              <w:rPr>
                <w:rFonts w:eastAsia="Times" w:cstheme="minorHAnsi"/>
                <w:bCs/>
                <w:color w:val="000000"/>
              </w:rPr>
              <w:t xml:space="preserve">1991 </w:t>
            </w:r>
            <w:r>
              <w:rPr>
                <w:rFonts w:eastAsia="Times" w:cstheme="minorHAnsi"/>
                <w:bCs/>
                <w:color w:val="000000"/>
              </w:rPr>
              <w:t xml:space="preserve">r. </w:t>
            </w:r>
            <w:r w:rsidR="005E4E49" w:rsidRPr="00602079">
              <w:rPr>
                <w:rFonts w:eastAsia="Times" w:cstheme="minorHAnsi"/>
                <w:bCs/>
                <w:color w:val="000000"/>
              </w:rPr>
              <w:t>– pucz Janajewa</w:t>
            </w:r>
            <w:r w:rsidR="004A2F79">
              <w:rPr>
                <w:rFonts w:eastAsia="Times" w:cstheme="minorHAnsi"/>
                <w:bCs/>
                <w:color w:val="000000"/>
              </w:rPr>
              <w:t>,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21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 listopada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1995 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porozumienie z Dayton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</w:rPr>
              <w:t xml:space="preserve">– wskazuje na mapie: Górski </w:t>
            </w:r>
            <w:r w:rsidRPr="00602079">
              <w:rPr>
                <w:rFonts w:eastAsia="Times" w:cstheme="minorHAnsi"/>
                <w:bCs/>
              </w:rPr>
              <w:lastRenderedPageBreak/>
              <w:t xml:space="preserve">Karabach,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prezentuje zróżnicowane losy państw postsowieckich i próby stworzenia rosyjskiej strefy wpływów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charakteryzuje postanowienia umowy z Dayton i układu paryskiego z 1995 r.</w:t>
            </w:r>
          </w:p>
          <w:p w:rsidR="00093CDF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przyczyny i skutki terroryzmu Czeczenów</w:t>
            </w:r>
          </w:p>
          <w:p w:rsidR="005E4E49" w:rsidRPr="00602079" w:rsidRDefault="005E4E49" w:rsidP="00093CDF">
            <w:pPr>
              <w:spacing w:after="0" w:line="240" w:lineRule="auto"/>
              <w:contextualSpacing/>
              <w:rPr>
                <w:rFonts w:eastAsia="Calibri" w:cstheme="minorHAnsi"/>
                <w:bCs/>
                <w:strike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CE3B8E">
              <w:rPr>
                <w:rFonts w:eastAsia="Calibri" w:cstheme="minorHAnsi"/>
                <w:bCs/>
                <w:color w:val="000000"/>
              </w:rPr>
              <w:lastRenderedPageBreak/>
              <w:t xml:space="preserve">– </w:t>
            </w:r>
            <w:r w:rsidR="00CE3B8E">
              <w:rPr>
                <w:rFonts w:eastAsia="Calibri" w:cstheme="minorHAnsi"/>
                <w:bCs/>
                <w:color w:val="000000"/>
              </w:rPr>
              <w:t>stosuje pojęcie</w:t>
            </w:r>
            <w:r w:rsidR="00CE3B8E" w:rsidRPr="00CE3B8E">
              <w:rPr>
                <w:rFonts w:eastAsia="Times" w:cstheme="minorHAnsi"/>
                <w:bCs/>
                <w:color w:val="000000"/>
              </w:rPr>
              <w:t>: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pucz Janajewa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działalność postaci: </w:t>
            </w:r>
            <w:r w:rsidRPr="00602079">
              <w:rPr>
                <w:rFonts w:eastAsia="Times" w:cstheme="minorHAnsi"/>
                <w:bCs/>
                <w:color w:val="000000"/>
              </w:rPr>
              <w:t>Giennadija Janajewa, Stanisława Szuszkiewicza, Leonida Kuczmy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Pr="00602079">
              <w:rPr>
                <w:rFonts w:eastAsia="Calibri" w:cstheme="minorHAnsi"/>
                <w:bCs/>
                <w:color w:val="000000"/>
              </w:rPr>
              <w:t xml:space="preserve">wymienia wydarzenia związane z datami: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1988–1994 – pierwszy konflikt o Górski Karabach, 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2004 – pomarańczowa rewolucja w Ukrainie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</w:rPr>
              <w:t>– wskazuje na mapie: Naddniestrze, Osetię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prezentuje zróżnicowane losy państw postsowieckich i próby stworzenia rosyjskiej strefy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wpływów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charakteryzuje postanowienia umowy z Dayton i układu paryskiego z 1995 r.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przebieg konfliktu azersko-ormiańskiego o Górski Karabach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losy sowieckiego arsenału nuklearnego po 1991 r.</w:t>
            </w:r>
          </w:p>
          <w:p w:rsidR="005E4E49" w:rsidRPr="00602079" w:rsidRDefault="005E4E49" w:rsidP="005E4E49">
            <w:pPr>
              <w:spacing w:after="0" w:line="240" w:lineRule="auto"/>
              <w:contextualSpacing/>
              <w:rPr>
                <w:rFonts w:eastAsia="Calibri" w:cstheme="minorHAnsi"/>
                <w:bCs/>
                <w:strike/>
                <w:color w:val="000000"/>
              </w:rPr>
            </w:pPr>
          </w:p>
        </w:tc>
      </w:tr>
      <w:tr w:rsidR="000866EB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cstheme="minorHAnsi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>6. Integracja europejska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EB" w:rsidRPr="00602079" w:rsidRDefault="000866EB" w:rsidP="00C16BD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Powstanie Unii Europejskiej</w:t>
            </w:r>
          </w:p>
          <w:p w:rsidR="000866EB" w:rsidRPr="00602079" w:rsidRDefault="000866EB" w:rsidP="00C16BD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Instytucje Unii Europejskiej</w:t>
            </w:r>
          </w:p>
          <w:p w:rsidR="000866EB" w:rsidRPr="00602079" w:rsidRDefault="000866EB" w:rsidP="00C16BD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Powstanie strefy Schengen</w:t>
            </w:r>
          </w:p>
          <w:p w:rsidR="000866EB" w:rsidRPr="00602079" w:rsidRDefault="000866EB" w:rsidP="00C16BD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Wprowadzenie euro </w:t>
            </w:r>
          </w:p>
          <w:p w:rsidR="000866EB" w:rsidRPr="00602079" w:rsidRDefault="000866EB" w:rsidP="00C16BD1">
            <w:pPr>
              <w:pStyle w:val="Akapitzlist"/>
              <w:numPr>
                <w:ilvl w:val="0"/>
                <w:numId w:val="14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Rozszerzanie UE o kraje Europy Środkowej, w tym Polskę</w:t>
            </w:r>
          </w:p>
          <w:p w:rsidR="000866EB" w:rsidRPr="00602079" w:rsidRDefault="000866EB" w:rsidP="000866EB">
            <w:pPr>
              <w:pStyle w:val="Akapitzlist"/>
              <w:rPr>
                <w:rFonts w:cstheme="minorHAnsi"/>
              </w:rPr>
            </w:pPr>
          </w:p>
        </w:tc>
        <w:tc>
          <w:tcPr>
            <w:tcW w:w="2697" w:type="dxa"/>
            <w:gridSpan w:val="2"/>
          </w:tcPr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Unia Europejska, Parlament Europejski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</w:t>
            </w:r>
            <w:r w:rsidR="004A2F79">
              <w:rPr>
                <w:rFonts w:eastAsia="Times" w:cstheme="minorHAnsi"/>
                <w:bCs/>
                <w:color w:val="000000"/>
              </w:rPr>
              <w:t>d</w:t>
            </w:r>
            <w:r w:rsidRPr="00602079">
              <w:rPr>
                <w:rFonts w:eastAsia="Times" w:cstheme="minorHAnsi"/>
                <w:bCs/>
                <w:color w:val="000000"/>
              </w:rPr>
              <w:t>at</w:t>
            </w:r>
            <w:r w:rsidR="004A2F79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0866EB" w:rsidRPr="00602079" w:rsidRDefault="000866EB" w:rsidP="000866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</w:t>
            </w:r>
            <w:r w:rsidR="00AA69E8">
              <w:rPr>
                <w:rFonts w:cstheme="minorHAnsi"/>
              </w:rPr>
              <w:t xml:space="preserve"> listopada </w:t>
            </w:r>
            <w:r w:rsidRPr="00602079">
              <w:rPr>
                <w:rFonts w:cstheme="minorHAnsi"/>
              </w:rPr>
              <w:t xml:space="preserve">1993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powstanie Unii Europejskiej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wskazuje na mapie państwa należące do różnych wspólnot europejskich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symbole UE</w:t>
            </w:r>
          </w:p>
        </w:tc>
        <w:tc>
          <w:tcPr>
            <w:tcW w:w="2552" w:type="dxa"/>
          </w:tcPr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4A2F79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strefa Schengen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</w:t>
            </w:r>
            <w:r w:rsidR="004A2F79">
              <w:rPr>
                <w:rFonts w:eastAsia="Times" w:cstheme="minorHAnsi"/>
                <w:bCs/>
                <w:color w:val="000000"/>
              </w:rPr>
              <w:t>datą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0866EB" w:rsidRPr="00602079" w:rsidRDefault="000866EB" w:rsidP="000866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cstheme="minorHAnsi"/>
              </w:rPr>
              <w:t>1</w:t>
            </w:r>
            <w:r w:rsidR="00AA69E8">
              <w:rPr>
                <w:rFonts w:cstheme="minorHAnsi"/>
              </w:rPr>
              <w:t xml:space="preserve"> stycznia </w:t>
            </w:r>
            <w:r w:rsidRPr="00602079">
              <w:rPr>
                <w:rFonts w:cstheme="minorHAnsi"/>
              </w:rPr>
              <w:t xml:space="preserve">2002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wprowadzenie euro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etapy integrowania się wspólnoty europejskiej po 1989 r.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wymienia podstawowe instytucje Unii Europejskiej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Komisja Europejska, Unia Europejska, Parlament Europejski, Trybunał Sprawiedliwości Unii Europejskiej (TSUE)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wydarzenia związane z </w:t>
            </w:r>
            <w:r w:rsidR="004A2F79">
              <w:rPr>
                <w:rFonts w:eastAsia="Times" w:cstheme="minorHAnsi"/>
                <w:bCs/>
                <w:color w:val="000000"/>
              </w:rPr>
              <w:t>d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atami: </w:t>
            </w:r>
          </w:p>
          <w:p w:rsidR="000866EB" w:rsidRPr="00602079" w:rsidRDefault="000866EB" w:rsidP="000866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7</w:t>
            </w:r>
            <w:r w:rsidR="00AA69E8">
              <w:rPr>
                <w:rFonts w:cstheme="minorHAnsi"/>
              </w:rPr>
              <w:t xml:space="preserve"> lutego </w:t>
            </w:r>
            <w:r w:rsidRPr="00602079">
              <w:rPr>
                <w:rFonts w:cstheme="minorHAnsi"/>
              </w:rPr>
              <w:t xml:space="preserve">1992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podpisanie traktatu w Maastricht</w:t>
            </w:r>
            <w:r w:rsidR="004A2F79">
              <w:rPr>
                <w:rFonts w:cstheme="minorHAnsi"/>
              </w:rPr>
              <w:t>,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26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 marca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1995 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– rozpoczęcie działania strefy Schengen 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proces stopniowego rozszerzania UE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unia polityczna, unia gospodarcza, Rada Europejska</w:t>
            </w:r>
            <w:r w:rsidRPr="00246717"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wymienia wydarzenia związane z datami: 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14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 czerwca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1985 </w:t>
            </w:r>
            <w:r w:rsidR="00AA69E8">
              <w:rPr>
                <w:rFonts w:eastAsia="Times" w:cstheme="minorHAnsi"/>
                <w:bCs/>
                <w:color w:val="000000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 zawarcie traktatu z Schengen</w:t>
            </w:r>
            <w:r w:rsidR="004A2F79">
              <w:rPr>
                <w:rFonts w:eastAsia="Times" w:cstheme="minorHAnsi"/>
                <w:bCs/>
                <w:color w:val="000000"/>
              </w:rPr>
              <w:t>,</w:t>
            </w:r>
          </w:p>
          <w:p w:rsidR="000866EB" w:rsidRPr="00602079" w:rsidRDefault="000866EB" w:rsidP="000866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31</w:t>
            </w:r>
            <w:r w:rsidR="00AA69E8">
              <w:rPr>
                <w:rFonts w:cstheme="minorHAnsi"/>
              </w:rPr>
              <w:t xml:space="preserve"> stycznia </w:t>
            </w:r>
            <w:r w:rsidRPr="00602079">
              <w:rPr>
                <w:rFonts w:cstheme="minorHAnsi"/>
              </w:rPr>
              <w:t xml:space="preserve">2020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wystąpienie Wielkiej Brytanii z UE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wskazuje na mapie państwa Unii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>Europejskiej, które dołączyły do niej po 2000 r.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omawia zadania podstawowych instytucji Unii Europejskiej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charakteryzuje znaczenie układu z Schengen 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unia policyjno-sądownicza</w:t>
            </w:r>
            <w:r w:rsidR="00DA1300" w:rsidRPr="00246717">
              <w:rPr>
                <w:rFonts w:eastAsia="Times" w:cstheme="minorHAnsi"/>
                <w:bCs/>
                <w:iCs/>
                <w:color w:val="000000"/>
              </w:rPr>
              <w:t xml:space="preserve">,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kryteria kopenhaskie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przedstawia znaczenie stopniowego wprowadzania wspólnej waluty „euro”</w:t>
            </w:r>
          </w:p>
          <w:p w:rsidR="000866EB" w:rsidRPr="00602079" w:rsidRDefault="000866EB" w:rsidP="000866E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 ocenia przyczyny i znaczenie brexitu</w:t>
            </w:r>
          </w:p>
          <w:p w:rsidR="000866EB" w:rsidRPr="00602079" w:rsidRDefault="000866EB" w:rsidP="0075080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</w:tr>
      <w:tr w:rsidR="008D074F" w:rsidRPr="00602079" w:rsidTr="006E0468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:rsidR="008D074F" w:rsidRPr="00602079" w:rsidRDefault="008D074F" w:rsidP="008D074F">
            <w:pPr>
              <w:spacing w:after="0" w:line="240" w:lineRule="auto"/>
              <w:contextualSpacing/>
              <w:rPr>
                <w:rFonts w:cstheme="minorHAnsi"/>
              </w:rPr>
            </w:pPr>
            <w:r w:rsidRPr="00602079">
              <w:rPr>
                <w:rFonts w:eastAsia="Calibri" w:cstheme="minorHAnsi"/>
                <w:bCs/>
                <w:lang w:eastAsia="ar-SA"/>
              </w:rPr>
              <w:lastRenderedPageBreak/>
              <w:t>7. Polska w NATO i UE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F" w:rsidRPr="00602079" w:rsidRDefault="008D074F" w:rsidP="00304D3B">
            <w:pPr>
              <w:pStyle w:val="Akapitzlist"/>
              <w:numPr>
                <w:ilvl w:val="0"/>
                <w:numId w:val="36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Wycofanie wojsk sowieckich z Polski</w:t>
            </w:r>
          </w:p>
          <w:p w:rsidR="008D074F" w:rsidRPr="00602079" w:rsidRDefault="008D074F" w:rsidP="00304D3B">
            <w:pPr>
              <w:pStyle w:val="Akapitzlist"/>
              <w:numPr>
                <w:ilvl w:val="0"/>
                <w:numId w:val="36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Starania Polski o przystąpienie do NATO</w:t>
            </w:r>
          </w:p>
          <w:p w:rsidR="008D074F" w:rsidRPr="00602079" w:rsidRDefault="008D074F" w:rsidP="00304D3B">
            <w:pPr>
              <w:pStyle w:val="Akapitzlist"/>
              <w:numPr>
                <w:ilvl w:val="0"/>
                <w:numId w:val="36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Akces Polski do NATO i jej znaczenie w strukturach paktu</w:t>
            </w:r>
          </w:p>
          <w:p w:rsidR="008D074F" w:rsidRPr="00602079" w:rsidRDefault="008D074F" w:rsidP="00304D3B">
            <w:pPr>
              <w:pStyle w:val="Akapitzlist"/>
              <w:numPr>
                <w:ilvl w:val="0"/>
                <w:numId w:val="36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 xml:space="preserve">Etapy stowarzyszenia z UE </w:t>
            </w:r>
            <w:r w:rsidRPr="00602079">
              <w:rPr>
                <w:rFonts w:cstheme="minorHAnsi"/>
              </w:rPr>
              <w:br/>
              <w:t>i ostateczne przyjęcie do wspólnoty</w:t>
            </w:r>
          </w:p>
          <w:p w:rsidR="008D074F" w:rsidRPr="00602079" w:rsidRDefault="008D074F" w:rsidP="00304D3B">
            <w:pPr>
              <w:pStyle w:val="Akapitzlist"/>
              <w:numPr>
                <w:ilvl w:val="0"/>
                <w:numId w:val="35"/>
              </w:numPr>
              <w:ind w:left="219" w:hanging="219"/>
              <w:rPr>
                <w:rFonts w:cstheme="minorHAnsi"/>
              </w:rPr>
            </w:pPr>
            <w:r w:rsidRPr="00602079">
              <w:rPr>
                <w:rFonts w:cstheme="minorHAnsi"/>
              </w:rPr>
              <w:t>Skutki członkostwa Polski w UE – ogólna ocena</w:t>
            </w:r>
          </w:p>
        </w:tc>
        <w:tc>
          <w:tcPr>
            <w:tcW w:w="2697" w:type="dxa"/>
            <w:gridSpan w:val="2"/>
          </w:tcPr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AA69E8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 xml:space="preserve">Grupa Wyszehradzka </w:t>
            </w:r>
          </w:p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Jerzego Buzka, Aleksandra Kwaśniewskiego </w:t>
            </w:r>
          </w:p>
          <w:p w:rsidR="00D247DD" w:rsidRPr="00602079" w:rsidRDefault="00D247DD" w:rsidP="00D247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D247DD" w:rsidRPr="00602079" w:rsidRDefault="00D247DD" w:rsidP="00D24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</w:t>
            </w:r>
            <w:r w:rsidR="00AA69E8">
              <w:rPr>
                <w:rFonts w:cstheme="minorHAnsi"/>
              </w:rPr>
              <w:t xml:space="preserve"> maja </w:t>
            </w:r>
            <w:r w:rsidRPr="00602079">
              <w:rPr>
                <w:rFonts w:cstheme="minorHAnsi"/>
              </w:rPr>
              <w:t xml:space="preserve">2004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</w:t>
            </w:r>
            <w:r w:rsidRPr="00602079">
              <w:rPr>
                <w:rFonts w:cstheme="minorHAnsi"/>
              </w:rPr>
              <w:t xml:space="preserve"> przystąpienie Polski do Unii Europejskiej</w:t>
            </w:r>
          </w:p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umieszcza w czasie proces integracji Polski z UE </w:t>
            </w:r>
          </w:p>
          <w:p w:rsidR="008D074F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wymienia kraje wchodzące w skład Grupy Wyszehradzkiej</w:t>
            </w:r>
          </w:p>
        </w:tc>
        <w:tc>
          <w:tcPr>
            <w:tcW w:w="2552" w:type="dxa"/>
          </w:tcPr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Trójkąt Weimarski, euro</w:t>
            </w:r>
          </w:p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</w:t>
            </w:r>
            <w:r w:rsidR="001760F1">
              <w:rPr>
                <w:rFonts w:eastAsia="Times" w:cstheme="minorHAnsi"/>
                <w:bCs/>
                <w:color w:val="000000"/>
              </w:rPr>
              <w:t>:</w:t>
            </w:r>
            <w:r w:rsidR="00964DBA" w:rsidRPr="0060207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Leszka Millera </w:t>
            </w:r>
          </w:p>
          <w:p w:rsidR="00D247DD" w:rsidRPr="00602079" w:rsidRDefault="00D247DD" w:rsidP="00D247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D247DD" w:rsidRPr="00602079" w:rsidRDefault="00D247DD" w:rsidP="00D247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cstheme="minorHAnsi"/>
              </w:rPr>
              <w:t>12</w:t>
            </w:r>
            <w:r w:rsidR="00AA69E8">
              <w:rPr>
                <w:rFonts w:cstheme="minorHAnsi"/>
              </w:rPr>
              <w:t xml:space="preserve"> marca </w:t>
            </w:r>
            <w:r w:rsidRPr="00602079">
              <w:rPr>
                <w:rFonts w:cstheme="minorHAnsi"/>
              </w:rPr>
              <w:t xml:space="preserve">1999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</w:t>
            </w:r>
            <w:r w:rsidRPr="00602079">
              <w:rPr>
                <w:rFonts w:cstheme="minorHAnsi"/>
              </w:rPr>
              <w:t xml:space="preserve"> wstąpienie Polski do NATO</w:t>
            </w:r>
          </w:p>
          <w:p w:rsidR="008D793F" w:rsidRPr="00602079" w:rsidRDefault="008D793F" w:rsidP="008D793F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prezentuje najważniejsze etapy przyjmowania Polski do UE</w:t>
            </w:r>
          </w:p>
          <w:p w:rsidR="008D074F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wymienia kraje wchodzące w skład Trójkąta Weimarskiego </w:t>
            </w:r>
          </w:p>
        </w:tc>
        <w:tc>
          <w:tcPr>
            <w:tcW w:w="2835" w:type="dxa"/>
            <w:gridSpan w:val="2"/>
          </w:tcPr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pojęcia:</w:t>
            </w:r>
            <w:r w:rsidRPr="00AA69E8">
              <w:rPr>
                <w:rFonts w:eastAsia="Times" w:cstheme="minorHAnsi"/>
                <w:bCs/>
                <w:iCs/>
                <w:color w:val="000000"/>
              </w:rPr>
              <w:t xml:space="preserve"> </w:t>
            </w:r>
            <w:r w:rsidRPr="00246717">
              <w:rPr>
                <w:rFonts w:eastAsia="Times" w:cstheme="minorHAnsi"/>
                <w:bCs/>
                <w:iCs/>
                <w:color w:val="000000"/>
              </w:rPr>
              <w:t>traktat akcesyjny, program dopłat bezpośrednich</w:t>
            </w:r>
          </w:p>
          <w:p w:rsidR="00D247DD" w:rsidRPr="00602079" w:rsidRDefault="00D247DD" w:rsidP="00D247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wydarzeni</w:t>
            </w:r>
            <w:r w:rsidR="00CD00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związane z dat</w:t>
            </w:r>
            <w:r w:rsidR="00001746">
              <w:rPr>
                <w:rFonts w:eastAsia="Times" w:cstheme="minorHAnsi"/>
                <w:bCs/>
                <w:color w:val="000000"/>
              </w:rPr>
              <w:t>ą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: </w:t>
            </w:r>
          </w:p>
          <w:p w:rsidR="00D247DD" w:rsidRPr="00602079" w:rsidRDefault="00D247DD" w:rsidP="00D24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17</w:t>
            </w:r>
            <w:r w:rsidR="00AA69E8">
              <w:rPr>
                <w:rFonts w:cstheme="minorHAnsi"/>
              </w:rPr>
              <w:t xml:space="preserve"> września </w:t>
            </w:r>
            <w:r w:rsidRPr="00602079">
              <w:rPr>
                <w:rFonts w:cstheme="minorHAnsi"/>
              </w:rPr>
              <w:t xml:space="preserve">1993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eastAsia="Times" w:cstheme="minorHAnsi"/>
                <w:bCs/>
                <w:color w:val="000000"/>
              </w:rPr>
              <w:t>–</w:t>
            </w:r>
            <w:r w:rsidRPr="00602079">
              <w:rPr>
                <w:rFonts w:cstheme="minorHAnsi"/>
              </w:rPr>
              <w:t xml:space="preserve"> opuszczenie Polski przez ostatnie oddziały wojsk rosyjskich</w:t>
            </w:r>
          </w:p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opisuje okoliczności wycofania wojsk sowieckich z Polski</w:t>
            </w:r>
          </w:p>
          <w:p w:rsidR="00D247DD" w:rsidRPr="00602079" w:rsidRDefault="00D247DD" w:rsidP="00D24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>–</w:t>
            </w:r>
            <w:r w:rsidRPr="00602079">
              <w:rPr>
                <w:rFonts w:eastAsia="Times" w:cstheme="minorHAnsi"/>
                <w:bCs/>
                <w:color w:val="000000"/>
              </w:rPr>
              <w:t xml:space="preserve"> prezentuje najważniejsze etapy przyjmowania Polski do UE</w:t>
            </w:r>
          </w:p>
          <w:p w:rsidR="008D074F" w:rsidRPr="00602079" w:rsidRDefault="008D074F" w:rsidP="00D247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984" w:type="dxa"/>
          </w:tcPr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stosuje pojęci</w:t>
            </w:r>
            <w:r w:rsidR="00843F74">
              <w:rPr>
                <w:rFonts w:eastAsia="Times" w:cstheme="minorHAnsi"/>
                <w:bCs/>
                <w:color w:val="000000"/>
              </w:rPr>
              <w:t>e</w:t>
            </w:r>
            <w:r w:rsidRPr="00602079">
              <w:rPr>
                <w:rFonts w:eastAsia="Times" w:cstheme="minorHAnsi"/>
                <w:bCs/>
                <w:color w:val="000000"/>
              </w:rPr>
              <w:t>: referendum akcesyjne</w:t>
            </w:r>
          </w:p>
          <w:p w:rsidR="007B52B7" w:rsidRPr="00602079" w:rsidRDefault="004C3503" w:rsidP="004C350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omawia znaczenie funkcjonowania Polski w ramach </w:t>
            </w:r>
            <w:r w:rsidR="007B52B7" w:rsidRPr="00602079">
              <w:rPr>
                <w:rFonts w:eastAsia="Calibri" w:cstheme="minorHAnsi"/>
                <w:bCs/>
                <w:color w:val="000000"/>
              </w:rPr>
              <w:t>Unii Europejskiej</w:t>
            </w:r>
          </w:p>
          <w:p w:rsidR="004C3503" w:rsidRPr="00602079" w:rsidRDefault="007B52B7" w:rsidP="004C350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działalność postaci: </w:t>
            </w:r>
            <w:r w:rsidR="004C3503" w:rsidRPr="00602079">
              <w:rPr>
                <w:rFonts w:eastAsia="Calibri" w:cstheme="minorHAnsi"/>
                <w:bCs/>
                <w:color w:val="000000"/>
              </w:rPr>
              <w:t xml:space="preserve">Bronisława Geremka </w:t>
            </w:r>
          </w:p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wydarzenia związane z datami:</w:t>
            </w:r>
          </w:p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cstheme="minorHAnsi"/>
              </w:rPr>
            </w:pPr>
            <w:r w:rsidRPr="00602079">
              <w:rPr>
                <w:rFonts w:cstheme="minorHAnsi"/>
              </w:rPr>
              <w:t>1994</w:t>
            </w:r>
            <w:r w:rsidR="00001746">
              <w:rPr>
                <w:rFonts w:cstheme="minorHAnsi"/>
              </w:rPr>
              <w:t xml:space="preserve"> r.</w:t>
            </w:r>
            <w:r w:rsidRPr="00602079">
              <w:rPr>
                <w:rFonts w:cstheme="minorHAnsi"/>
              </w:rPr>
              <w:t xml:space="preserve"> – polska misja zbrojna na Haiti</w:t>
            </w:r>
            <w:r w:rsidR="004A2F79">
              <w:rPr>
                <w:rFonts w:cstheme="minorHAnsi"/>
              </w:rPr>
              <w:t>,</w:t>
            </w:r>
          </w:p>
          <w:p w:rsidR="004C3503" w:rsidRPr="00602079" w:rsidRDefault="004C3503" w:rsidP="004C35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cstheme="minorHAnsi"/>
              </w:rPr>
              <w:t>21</w:t>
            </w:r>
            <w:r w:rsidR="00AA69E8">
              <w:rPr>
                <w:rFonts w:cstheme="minorHAnsi"/>
              </w:rPr>
              <w:t xml:space="preserve"> grudnia </w:t>
            </w:r>
            <w:r w:rsidRPr="00602079">
              <w:rPr>
                <w:rFonts w:cstheme="minorHAnsi"/>
              </w:rPr>
              <w:t xml:space="preserve">2007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wejście Polski do strefy Schengen</w:t>
            </w:r>
          </w:p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t xml:space="preserve">– charakteryzuje pozytywne i </w:t>
            </w: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negatywne skutki integracji Polski z UE</w:t>
            </w:r>
          </w:p>
          <w:p w:rsidR="004C3503" w:rsidRPr="00602079" w:rsidRDefault="004C3503" w:rsidP="004C35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przedstawia proces rozpadu instytucji dawnego bloku wschodniego w Europie Środkowo-Wschodniej</w:t>
            </w:r>
          </w:p>
          <w:p w:rsidR="008D074F" w:rsidRPr="00602079" w:rsidRDefault="008D074F" w:rsidP="00B2791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1760F1" w:rsidRPr="00602079" w:rsidRDefault="004C3503" w:rsidP="001760F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Calibri" w:cstheme="minorHAnsi"/>
                <w:bCs/>
                <w:color w:val="000000"/>
              </w:rPr>
              <w:lastRenderedPageBreak/>
              <w:t>– omawia znaczenie funkcjonowania Polski w ramach</w:t>
            </w:r>
            <w:r w:rsidR="001760F1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1760F1" w:rsidRPr="00602079">
              <w:rPr>
                <w:rFonts w:eastAsia="Calibri" w:cstheme="minorHAnsi"/>
                <w:bCs/>
                <w:color w:val="000000"/>
              </w:rPr>
              <w:t>Unii Europejskiej</w:t>
            </w:r>
          </w:p>
          <w:p w:rsidR="004C3503" w:rsidRPr="00602079" w:rsidRDefault="001760F1" w:rsidP="001760F1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omawia działalność postaci:</w:t>
            </w:r>
            <w:r w:rsidR="004C3503" w:rsidRPr="00602079">
              <w:rPr>
                <w:rFonts w:eastAsia="Calibri" w:cstheme="minorHAnsi"/>
                <w:bCs/>
                <w:color w:val="000000"/>
              </w:rPr>
              <w:t xml:space="preserve"> Bronisława Geremka </w:t>
            </w:r>
          </w:p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>– wyjaśnia wydarzenia związane z datami:</w:t>
            </w:r>
          </w:p>
          <w:p w:rsidR="004C3503" w:rsidRPr="00602079" w:rsidRDefault="004C3503" w:rsidP="004C3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02079">
              <w:rPr>
                <w:rFonts w:cstheme="minorHAnsi"/>
              </w:rPr>
              <w:t>1994</w:t>
            </w:r>
            <w:r w:rsidR="00AA69E8">
              <w:rPr>
                <w:rFonts w:cstheme="minorHAnsi"/>
              </w:rPr>
              <w:t xml:space="preserve"> r.</w:t>
            </w:r>
            <w:r w:rsidRPr="00602079">
              <w:rPr>
                <w:rFonts w:cstheme="minorHAnsi"/>
              </w:rPr>
              <w:t xml:space="preserve"> – złożenie wniosku o członkostwo Polski w UE</w:t>
            </w:r>
            <w:r w:rsidR="004A2F79">
              <w:rPr>
                <w:rFonts w:cstheme="minorHAnsi"/>
              </w:rPr>
              <w:t>,</w:t>
            </w:r>
          </w:p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cstheme="minorHAnsi"/>
              </w:rPr>
            </w:pPr>
            <w:r w:rsidRPr="00602079">
              <w:rPr>
                <w:rFonts w:cstheme="minorHAnsi"/>
              </w:rPr>
              <w:t>7–8</w:t>
            </w:r>
            <w:r w:rsidR="00AA69E8">
              <w:rPr>
                <w:rFonts w:cstheme="minorHAnsi"/>
              </w:rPr>
              <w:t xml:space="preserve"> czerwca </w:t>
            </w:r>
            <w:r w:rsidRPr="00602079">
              <w:rPr>
                <w:rFonts w:cstheme="minorHAnsi"/>
              </w:rPr>
              <w:t xml:space="preserve">2003 </w:t>
            </w:r>
            <w:r w:rsidR="00AA69E8">
              <w:rPr>
                <w:rFonts w:cstheme="minorHAnsi"/>
              </w:rPr>
              <w:t xml:space="preserve">r. </w:t>
            </w:r>
            <w:r w:rsidRPr="00602079">
              <w:rPr>
                <w:rFonts w:cstheme="minorHAnsi"/>
              </w:rPr>
              <w:t>– referendum akcesyjne w Polsce</w:t>
            </w:r>
          </w:p>
          <w:p w:rsidR="004C3503" w:rsidRPr="00602079" w:rsidRDefault="004C3503" w:rsidP="004C350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602079">
              <w:rPr>
                <w:rFonts w:eastAsia="Times" w:cstheme="minorHAnsi"/>
                <w:bCs/>
                <w:color w:val="000000"/>
              </w:rPr>
              <w:t xml:space="preserve">– omawia proces przyjmowania Polski do struktur NATO oraz rolę w strukturach tej </w:t>
            </w:r>
            <w:r w:rsidRPr="00602079">
              <w:rPr>
                <w:rFonts w:eastAsia="Times" w:cstheme="minorHAnsi"/>
                <w:bCs/>
                <w:color w:val="000000"/>
              </w:rPr>
              <w:lastRenderedPageBreak/>
              <w:t xml:space="preserve">organizacji </w:t>
            </w:r>
          </w:p>
          <w:p w:rsidR="008D074F" w:rsidRPr="00602079" w:rsidRDefault="008D074F" w:rsidP="008D074F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</w:tr>
    </w:tbl>
    <w:p w:rsidR="00B82F11" w:rsidRPr="00602079" w:rsidRDefault="00B82F11" w:rsidP="00B82F11">
      <w:pPr>
        <w:rPr>
          <w:rFonts w:cstheme="minorHAnsi"/>
        </w:rPr>
      </w:pPr>
    </w:p>
    <w:sectPr w:rsidR="00B82F11" w:rsidRPr="00602079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FF" w:rsidRDefault="00871CFF" w:rsidP="001873E7">
      <w:pPr>
        <w:spacing w:after="0" w:line="240" w:lineRule="auto"/>
      </w:pPr>
      <w:r>
        <w:separator/>
      </w:r>
    </w:p>
  </w:endnote>
  <w:endnote w:type="continuationSeparator" w:id="0">
    <w:p w:rsidR="00871CFF" w:rsidRDefault="00871CFF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Pro-Light">
    <w:altName w:val="HGPMinchoE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9890893"/>
      <w:docPartObj>
        <w:docPartGallery w:val="Page Numbers (Bottom of Page)"/>
        <w:docPartUnique/>
      </w:docPartObj>
    </w:sdtPr>
    <w:sdtContent>
      <w:p w:rsidR="004C60DE" w:rsidRDefault="003D6059">
        <w:pPr>
          <w:pStyle w:val="Stopka"/>
          <w:jc w:val="center"/>
        </w:pPr>
        <w:r>
          <w:fldChar w:fldCharType="begin"/>
        </w:r>
        <w:r w:rsidR="004C60DE">
          <w:instrText>PAGE   \* MERGEFORMAT</w:instrText>
        </w:r>
        <w:r>
          <w:fldChar w:fldCharType="separate"/>
        </w:r>
        <w:r w:rsidR="00692F49">
          <w:rPr>
            <w:noProof/>
          </w:rPr>
          <w:t>1</w:t>
        </w:r>
        <w:r>
          <w:fldChar w:fldCharType="end"/>
        </w:r>
      </w:p>
    </w:sdtContent>
  </w:sdt>
  <w:p w:rsidR="004C60DE" w:rsidRDefault="004C60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FF" w:rsidRDefault="00871CFF" w:rsidP="001873E7">
      <w:pPr>
        <w:spacing w:after="0" w:line="240" w:lineRule="auto"/>
      </w:pPr>
      <w:r>
        <w:separator/>
      </w:r>
    </w:p>
  </w:footnote>
  <w:footnote w:type="continuationSeparator" w:id="0">
    <w:p w:rsidR="00871CFF" w:rsidRDefault="00871CFF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E0F"/>
    <w:multiLevelType w:val="hybridMultilevel"/>
    <w:tmpl w:val="9CDE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F7F96"/>
    <w:multiLevelType w:val="hybridMultilevel"/>
    <w:tmpl w:val="DB9A5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4161"/>
    <w:multiLevelType w:val="hybridMultilevel"/>
    <w:tmpl w:val="BBE85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E2274"/>
    <w:multiLevelType w:val="hybridMultilevel"/>
    <w:tmpl w:val="F490B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E6533"/>
    <w:multiLevelType w:val="hybridMultilevel"/>
    <w:tmpl w:val="71404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E7031"/>
    <w:multiLevelType w:val="hybridMultilevel"/>
    <w:tmpl w:val="A484C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63754"/>
    <w:multiLevelType w:val="hybridMultilevel"/>
    <w:tmpl w:val="A3464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91509"/>
    <w:multiLevelType w:val="hybridMultilevel"/>
    <w:tmpl w:val="63EE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447FD"/>
    <w:multiLevelType w:val="hybridMultilevel"/>
    <w:tmpl w:val="EE1AF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3BBF"/>
    <w:multiLevelType w:val="hybridMultilevel"/>
    <w:tmpl w:val="7A709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67D6F"/>
    <w:multiLevelType w:val="hybridMultilevel"/>
    <w:tmpl w:val="CB983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9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BE366D"/>
    <w:multiLevelType w:val="hybridMultilevel"/>
    <w:tmpl w:val="44FA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3058D"/>
    <w:multiLevelType w:val="hybridMultilevel"/>
    <w:tmpl w:val="265AB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E3DAC"/>
    <w:multiLevelType w:val="hybridMultilevel"/>
    <w:tmpl w:val="7C30D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86DB5"/>
    <w:multiLevelType w:val="hybridMultilevel"/>
    <w:tmpl w:val="ED8EE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64B2C"/>
    <w:multiLevelType w:val="hybridMultilevel"/>
    <w:tmpl w:val="F3CE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E08F4"/>
    <w:multiLevelType w:val="hybridMultilevel"/>
    <w:tmpl w:val="684EE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1"/>
  </w:num>
  <w:num w:numId="4">
    <w:abstractNumId w:val="15"/>
  </w:num>
  <w:num w:numId="5">
    <w:abstractNumId w:val="26"/>
  </w:num>
  <w:num w:numId="6">
    <w:abstractNumId w:val="33"/>
  </w:num>
  <w:num w:numId="7">
    <w:abstractNumId w:val="34"/>
  </w:num>
  <w:num w:numId="8">
    <w:abstractNumId w:val="16"/>
  </w:num>
  <w:num w:numId="9">
    <w:abstractNumId w:val="3"/>
  </w:num>
  <w:num w:numId="10">
    <w:abstractNumId w:val="6"/>
  </w:num>
  <w:num w:numId="11">
    <w:abstractNumId w:val="8"/>
  </w:num>
  <w:num w:numId="12">
    <w:abstractNumId w:val="36"/>
  </w:num>
  <w:num w:numId="13">
    <w:abstractNumId w:val="32"/>
  </w:num>
  <w:num w:numId="14">
    <w:abstractNumId w:val="29"/>
  </w:num>
  <w:num w:numId="15">
    <w:abstractNumId w:val="19"/>
  </w:num>
  <w:num w:numId="16">
    <w:abstractNumId w:val="7"/>
  </w:num>
  <w:num w:numId="17">
    <w:abstractNumId w:val="28"/>
  </w:num>
  <w:num w:numId="18">
    <w:abstractNumId w:val="22"/>
  </w:num>
  <w:num w:numId="19">
    <w:abstractNumId w:val="30"/>
  </w:num>
  <w:num w:numId="20">
    <w:abstractNumId w:val="0"/>
  </w:num>
  <w:num w:numId="21">
    <w:abstractNumId w:val="17"/>
  </w:num>
  <w:num w:numId="22">
    <w:abstractNumId w:val="13"/>
  </w:num>
  <w:num w:numId="23">
    <w:abstractNumId w:val="14"/>
  </w:num>
  <w:num w:numId="24">
    <w:abstractNumId w:val="11"/>
  </w:num>
  <w:num w:numId="25">
    <w:abstractNumId w:val="24"/>
  </w:num>
  <w:num w:numId="26">
    <w:abstractNumId w:val="21"/>
  </w:num>
  <w:num w:numId="27">
    <w:abstractNumId w:val="4"/>
  </w:num>
  <w:num w:numId="28">
    <w:abstractNumId w:val="10"/>
  </w:num>
  <w:num w:numId="29">
    <w:abstractNumId w:val="1"/>
  </w:num>
  <w:num w:numId="30">
    <w:abstractNumId w:val="20"/>
  </w:num>
  <w:num w:numId="31">
    <w:abstractNumId w:val="5"/>
  </w:num>
  <w:num w:numId="32">
    <w:abstractNumId w:val="25"/>
  </w:num>
  <w:num w:numId="33">
    <w:abstractNumId w:val="23"/>
  </w:num>
  <w:num w:numId="34">
    <w:abstractNumId w:val="9"/>
  </w:num>
  <w:num w:numId="35">
    <w:abstractNumId w:val="12"/>
  </w:num>
  <w:num w:numId="36">
    <w:abstractNumId w:val="27"/>
  </w:num>
  <w:num w:numId="37">
    <w:abstractNumId w:val="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2A5"/>
    <w:rsid w:val="0000086A"/>
    <w:rsid w:val="00001746"/>
    <w:rsid w:val="0000310C"/>
    <w:rsid w:val="00003A0A"/>
    <w:rsid w:val="00003B4C"/>
    <w:rsid w:val="00004DD0"/>
    <w:rsid w:val="00005BB5"/>
    <w:rsid w:val="00007A81"/>
    <w:rsid w:val="00010D4B"/>
    <w:rsid w:val="00011CA9"/>
    <w:rsid w:val="00011FE6"/>
    <w:rsid w:val="00013E02"/>
    <w:rsid w:val="000170E3"/>
    <w:rsid w:val="00021BF8"/>
    <w:rsid w:val="00021F88"/>
    <w:rsid w:val="00022104"/>
    <w:rsid w:val="00025E56"/>
    <w:rsid w:val="000260A8"/>
    <w:rsid w:val="00026F7B"/>
    <w:rsid w:val="000271E6"/>
    <w:rsid w:val="0002761F"/>
    <w:rsid w:val="0003097B"/>
    <w:rsid w:val="00032737"/>
    <w:rsid w:val="000353BA"/>
    <w:rsid w:val="00035FC3"/>
    <w:rsid w:val="00041D8E"/>
    <w:rsid w:val="0004299D"/>
    <w:rsid w:val="000434A6"/>
    <w:rsid w:val="00043FE9"/>
    <w:rsid w:val="000449A8"/>
    <w:rsid w:val="000452C0"/>
    <w:rsid w:val="00045B77"/>
    <w:rsid w:val="00046980"/>
    <w:rsid w:val="00046E84"/>
    <w:rsid w:val="000533A4"/>
    <w:rsid w:val="00054293"/>
    <w:rsid w:val="0005600B"/>
    <w:rsid w:val="00057E26"/>
    <w:rsid w:val="00060AA1"/>
    <w:rsid w:val="00061776"/>
    <w:rsid w:val="00061DA5"/>
    <w:rsid w:val="00062210"/>
    <w:rsid w:val="000625A0"/>
    <w:rsid w:val="000629EE"/>
    <w:rsid w:val="00063005"/>
    <w:rsid w:val="00063B1F"/>
    <w:rsid w:val="00064222"/>
    <w:rsid w:val="00064E76"/>
    <w:rsid w:val="00065B33"/>
    <w:rsid w:val="000708B5"/>
    <w:rsid w:val="000724A7"/>
    <w:rsid w:val="00072D08"/>
    <w:rsid w:val="0007311C"/>
    <w:rsid w:val="000753F6"/>
    <w:rsid w:val="00075848"/>
    <w:rsid w:val="00076FAB"/>
    <w:rsid w:val="00080ED6"/>
    <w:rsid w:val="00082E7B"/>
    <w:rsid w:val="00082ECA"/>
    <w:rsid w:val="000849C8"/>
    <w:rsid w:val="00084D89"/>
    <w:rsid w:val="000866EB"/>
    <w:rsid w:val="00086AE7"/>
    <w:rsid w:val="0008753F"/>
    <w:rsid w:val="00087C85"/>
    <w:rsid w:val="00092F0C"/>
    <w:rsid w:val="00093CDF"/>
    <w:rsid w:val="000941B4"/>
    <w:rsid w:val="00094ECA"/>
    <w:rsid w:val="000A1933"/>
    <w:rsid w:val="000A1C5B"/>
    <w:rsid w:val="000A1D7A"/>
    <w:rsid w:val="000A2249"/>
    <w:rsid w:val="000A439A"/>
    <w:rsid w:val="000A5204"/>
    <w:rsid w:val="000B07D3"/>
    <w:rsid w:val="000B1000"/>
    <w:rsid w:val="000B1362"/>
    <w:rsid w:val="000B5062"/>
    <w:rsid w:val="000B5783"/>
    <w:rsid w:val="000C1A06"/>
    <w:rsid w:val="000C4106"/>
    <w:rsid w:val="000C4FD0"/>
    <w:rsid w:val="000C649F"/>
    <w:rsid w:val="000C70EE"/>
    <w:rsid w:val="000D1582"/>
    <w:rsid w:val="000D4B82"/>
    <w:rsid w:val="000D592D"/>
    <w:rsid w:val="000E0482"/>
    <w:rsid w:val="000E3758"/>
    <w:rsid w:val="000E5F41"/>
    <w:rsid w:val="000E6D4B"/>
    <w:rsid w:val="000E76E2"/>
    <w:rsid w:val="000F00C0"/>
    <w:rsid w:val="000F08FB"/>
    <w:rsid w:val="000F1C83"/>
    <w:rsid w:val="000F50D8"/>
    <w:rsid w:val="000F5687"/>
    <w:rsid w:val="000F59D7"/>
    <w:rsid w:val="000F6CDD"/>
    <w:rsid w:val="000F7F4B"/>
    <w:rsid w:val="001006CA"/>
    <w:rsid w:val="00101457"/>
    <w:rsid w:val="001018F2"/>
    <w:rsid w:val="001029BE"/>
    <w:rsid w:val="00102B44"/>
    <w:rsid w:val="001033D2"/>
    <w:rsid w:val="00111012"/>
    <w:rsid w:val="0011611D"/>
    <w:rsid w:val="00121D55"/>
    <w:rsid w:val="00122204"/>
    <w:rsid w:val="001228BA"/>
    <w:rsid w:val="00122F5F"/>
    <w:rsid w:val="001242A5"/>
    <w:rsid w:val="00124969"/>
    <w:rsid w:val="00124C33"/>
    <w:rsid w:val="0012611C"/>
    <w:rsid w:val="00126345"/>
    <w:rsid w:val="00126BFC"/>
    <w:rsid w:val="0012752C"/>
    <w:rsid w:val="001333CA"/>
    <w:rsid w:val="001347D0"/>
    <w:rsid w:val="001349C0"/>
    <w:rsid w:val="00134FC4"/>
    <w:rsid w:val="0014010B"/>
    <w:rsid w:val="001413C2"/>
    <w:rsid w:val="0014167D"/>
    <w:rsid w:val="001435EC"/>
    <w:rsid w:val="00143C84"/>
    <w:rsid w:val="001442FA"/>
    <w:rsid w:val="001466EF"/>
    <w:rsid w:val="001509D0"/>
    <w:rsid w:val="00150C92"/>
    <w:rsid w:val="00151338"/>
    <w:rsid w:val="001541B3"/>
    <w:rsid w:val="00155106"/>
    <w:rsid w:val="00155C11"/>
    <w:rsid w:val="00156463"/>
    <w:rsid w:val="001577FD"/>
    <w:rsid w:val="001600C0"/>
    <w:rsid w:val="00160D21"/>
    <w:rsid w:val="0016136E"/>
    <w:rsid w:val="00162CD0"/>
    <w:rsid w:val="00164525"/>
    <w:rsid w:val="0016592F"/>
    <w:rsid w:val="0016701D"/>
    <w:rsid w:val="0016775F"/>
    <w:rsid w:val="00172367"/>
    <w:rsid w:val="00173ED6"/>
    <w:rsid w:val="001758D3"/>
    <w:rsid w:val="001760F1"/>
    <w:rsid w:val="0018300B"/>
    <w:rsid w:val="001873E7"/>
    <w:rsid w:val="00190191"/>
    <w:rsid w:val="00192CB7"/>
    <w:rsid w:val="001936EA"/>
    <w:rsid w:val="00193B34"/>
    <w:rsid w:val="00193ECA"/>
    <w:rsid w:val="00194E72"/>
    <w:rsid w:val="001956B5"/>
    <w:rsid w:val="00197E8F"/>
    <w:rsid w:val="001A109C"/>
    <w:rsid w:val="001A15DE"/>
    <w:rsid w:val="001A1932"/>
    <w:rsid w:val="001A316C"/>
    <w:rsid w:val="001A32F9"/>
    <w:rsid w:val="001A37CD"/>
    <w:rsid w:val="001A421A"/>
    <w:rsid w:val="001A47C7"/>
    <w:rsid w:val="001A486C"/>
    <w:rsid w:val="001A4AD7"/>
    <w:rsid w:val="001A4E3F"/>
    <w:rsid w:val="001A5D4B"/>
    <w:rsid w:val="001C0B3A"/>
    <w:rsid w:val="001C312C"/>
    <w:rsid w:val="001C3177"/>
    <w:rsid w:val="001C40BA"/>
    <w:rsid w:val="001C4C55"/>
    <w:rsid w:val="001C7BD7"/>
    <w:rsid w:val="001D6193"/>
    <w:rsid w:val="001D673D"/>
    <w:rsid w:val="001D6E93"/>
    <w:rsid w:val="001D73BD"/>
    <w:rsid w:val="001D7861"/>
    <w:rsid w:val="001E1156"/>
    <w:rsid w:val="001E6246"/>
    <w:rsid w:val="001E6301"/>
    <w:rsid w:val="001E727C"/>
    <w:rsid w:val="001F0B43"/>
    <w:rsid w:val="001F0C34"/>
    <w:rsid w:val="001F2D00"/>
    <w:rsid w:val="001F3E3B"/>
    <w:rsid w:val="001F3FD9"/>
    <w:rsid w:val="001F4844"/>
    <w:rsid w:val="001F5054"/>
    <w:rsid w:val="001F5E28"/>
    <w:rsid w:val="001F78AA"/>
    <w:rsid w:val="0020101A"/>
    <w:rsid w:val="00201F94"/>
    <w:rsid w:val="0020489B"/>
    <w:rsid w:val="0020685A"/>
    <w:rsid w:val="00207D25"/>
    <w:rsid w:val="00207DA3"/>
    <w:rsid w:val="00212AFE"/>
    <w:rsid w:val="002139E8"/>
    <w:rsid w:val="00216745"/>
    <w:rsid w:val="002168AE"/>
    <w:rsid w:val="00217EFA"/>
    <w:rsid w:val="00223AC1"/>
    <w:rsid w:val="00223D64"/>
    <w:rsid w:val="00225BB0"/>
    <w:rsid w:val="002300A9"/>
    <w:rsid w:val="0023065D"/>
    <w:rsid w:val="00232325"/>
    <w:rsid w:val="00233372"/>
    <w:rsid w:val="002358DE"/>
    <w:rsid w:val="002400C7"/>
    <w:rsid w:val="002416E3"/>
    <w:rsid w:val="00242E0C"/>
    <w:rsid w:val="00244C0C"/>
    <w:rsid w:val="00246717"/>
    <w:rsid w:val="00247AAD"/>
    <w:rsid w:val="0025001F"/>
    <w:rsid w:val="00253334"/>
    <w:rsid w:val="0025371E"/>
    <w:rsid w:val="002538B5"/>
    <w:rsid w:val="00253A76"/>
    <w:rsid w:val="002542F8"/>
    <w:rsid w:val="00255E04"/>
    <w:rsid w:val="00256976"/>
    <w:rsid w:val="002616C4"/>
    <w:rsid w:val="00264D7D"/>
    <w:rsid w:val="00265F9D"/>
    <w:rsid w:val="00266E3F"/>
    <w:rsid w:val="002708C9"/>
    <w:rsid w:val="0027266A"/>
    <w:rsid w:val="00272B5D"/>
    <w:rsid w:val="002747A3"/>
    <w:rsid w:val="00275439"/>
    <w:rsid w:val="0027611B"/>
    <w:rsid w:val="00276834"/>
    <w:rsid w:val="00276971"/>
    <w:rsid w:val="00277D7A"/>
    <w:rsid w:val="0028082A"/>
    <w:rsid w:val="00281231"/>
    <w:rsid w:val="00283A67"/>
    <w:rsid w:val="0028706A"/>
    <w:rsid w:val="00292E5C"/>
    <w:rsid w:val="00293018"/>
    <w:rsid w:val="0029532F"/>
    <w:rsid w:val="00295C68"/>
    <w:rsid w:val="00295D1F"/>
    <w:rsid w:val="00296105"/>
    <w:rsid w:val="00297A86"/>
    <w:rsid w:val="002A0474"/>
    <w:rsid w:val="002A0FAB"/>
    <w:rsid w:val="002A4B0C"/>
    <w:rsid w:val="002A5BB4"/>
    <w:rsid w:val="002A5DA8"/>
    <w:rsid w:val="002B067D"/>
    <w:rsid w:val="002B15B1"/>
    <w:rsid w:val="002B1D2E"/>
    <w:rsid w:val="002B1F65"/>
    <w:rsid w:val="002B2364"/>
    <w:rsid w:val="002B32C6"/>
    <w:rsid w:val="002B45C2"/>
    <w:rsid w:val="002B5193"/>
    <w:rsid w:val="002B5690"/>
    <w:rsid w:val="002B5DC6"/>
    <w:rsid w:val="002B6ABA"/>
    <w:rsid w:val="002C0E64"/>
    <w:rsid w:val="002C0E92"/>
    <w:rsid w:val="002C1DC7"/>
    <w:rsid w:val="002C7B94"/>
    <w:rsid w:val="002D0C47"/>
    <w:rsid w:val="002D13D3"/>
    <w:rsid w:val="002D2743"/>
    <w:rsid w:val="002D3B89"/>
    <w:rsid w:val="002D3FBC"/>
    <w:rsid w:val="002E3D3E"/>
    <w:rsid w:val="002E497B"/>
    <w:rsid w:val="002E4A75"/>
    <w:rsid w:val="002E4C53"/>
    <w:rsid w:val="002E5C9C"/>
    <w:rsid w:val="002E5CE3"/>
    <w:rsid w:val="002E7D89"/>
    <w:rsid w:val="002E7F58"/>
    <w:rsid w:val="002F21AD"/>
    <w:rsid w:val="002F28C0"/>
    <w:rsid w:val="002F29F2"/>
    <w:rsid w:val="002F2DFB"/>
    <w:rsid w:val="002F2E5F"/>
    <w:rsid w:val="002F4240"/>
    <w:rsid w:val="002F43AB"/>
    <w:rsid w:val="002F7BF2"/>
    <w:rsid w:val="00303273"/>
    <w:rsid w:val="00304D3B"/>
    <w:rsid w:val="00305EE9"/>
    <w:rsid w:val="003074FC"/>
    <w:rsid w:val="0031005E"/>
    <w:rsid w:val="0031230F"/>
    <w:rsid w:val="00312762"/>
    <w:rsid w:val="00312C7A"/>
    <w:rsid w:val="00312FA2"/>
    <w:rsid w:val="00316771"/>
    <w:rsid w:val="00316C4E"/>
    <w:rsid w:val="00320B1E"/>
    <w:rsid w:val="003216E9"/>
    <w:rsid w:val="00323281"/>
    <w:rsid w:val="0032338F"/>
    <w:rsid w:val="003253B3"/>
    <w:rsid w:val="0032614D"/>
    <w:rsid w:val="0033043C"/>
    <w:rsid w:val="00330532"/>
    <w:rsid w:val="00330B1D"/>
    <w:rsid w:val="003321F7"/>
    <w:rsid w:val="00334CDD"/>
    <w:rsid w:val="003379A0"/>
    <w:rsid w:val="00337F04"/>
    <w:rsid w:val="0034301C"/>
    <w:rsid w:val="00344FFD"/>
    <w:rsid w:val="003506E9"/>
    <w:rsid w:val="0035139C"/>
    <w:rsid w:val="00351889"/>
    <w:rsid w:val="00351F47"/>
    <w:rsid w:val="0035208A"/>
    <w:rsid w:val="003534BB"/>
    <w:rsid w:val="00353700"/>
    <w:rsid w:val="00355B60"/>
    <w:rsid w:val="00356619"/>
    <w:rsid w:val="003577DC"/>
    <w:rsid w:val="0036143C"/>
    <w:rsid w:val="0036399F"/>
    <w:rsid w:val="00364738"/>
    <w:rsid w:val="00364D46"/>
    <w:rsid w:val="00366C3E"/>
    <w:rsid w:val="0036796B"/>
    <w:rsid w:val="00367B5B"/>
    <w:rsid w:val="00372F15"/>
    <w:rsid w:val="00373457"/>
    <w:rsid w:val="00374AC5"/>
    <w:rsid w:val="00377DE7"/>
    <w:rsid w:val="0038189E"/>
    <w:rsid w:val="003833A9"/>
    <w:rsid w:val="0038367A"/>
    <w:rsid w:val="00384CAD"/>
    <w:rsid w:val="00385E3D"/>
    <w:rsid w:val="003862ED"/>
    <w:rsid w:val="003866D5"/>
    <w:rsid w:val="00393FAF"/>
    <w:rsid w:val="00394969"/>
    <w:rsid w:val="00396815"/>
    <w:rsid w:val="00396DD4"/>
    <w:rsid w:val="003A160E"/>
    <w:rsid w:val="003A1A3C"/>
    <w:rsid w:val="003A3182"/>
    <w:rsid w:val="003A4B53"/>
    <w:rsid w:val="003A51F7"/>
    <w:rsid w:val="003B0AF9"/>
    <w:rsid w:val="003B1B70"/>
    <w:rsid w:val="003B2EB2"/>
    <w:rsid w:val="003B4FFA"/>
    <w:rsid w:val="003B592F"/>
    <w:rsid w:val="003B75DE"/>
    <w:rsid w:val="003C3C2A"/>
    <w:rsid w:val="003D04F4"/>
    <w:rsid w:val="003D20C4"/>
    <w:rsid w:val="003D380A"/>
    <w:rsid w:val="003D6059"/>
    <w:rsid w:val="003D680F"/>
    <w:rsid w:val="003E0547"/>
    <w:rsid w:val="003E303D"/>
    <w:rsid w:val="003E539F"/>
    <w:rsid w:val="003E5EA1"/>
    <w:rsid w:val="003E6E44"/>
    <w:rsid w:val="003F0A33"/>
    <w:rsid w:val="003F2525"/>
    <w:rsid w:val="003F4351"/>
    <w:rsid w:val="003F461C"/>
    <w:rsid w:val="003F71D2"/>
    <w:rsid w:val="0040212B"/>
    <w:rsid w:val="004024B6"/>
    <w:rsid w:val="00403AB0"/>
    <w:rsid w:val="0040666E"/>
    <w:rsid w:val="00410A0C"/>
    <w:rsid w:val="00411277"/>
    <w:rsid w:val="0041240E"/>
    <w:rsid w:val="00415600"/>
    <w:rsid w:val="00421E7E"/>
    <w:rsid w:val="004226AA"/>
    <w:rsid w:val="00422FD7"/>
    <w:rsid w:val="004230C6"/>
    <w:rsid w:val="004232B6"/>
    <w:rsid w:val="00425838"/>
    <w:rsid w:val="0043081D"/>
    <w:rsid w:val="00433374"/>
    <w:rsid w:val="004346DC"/>
    <w:rsid w:val="00435EB7"/>
    <w:rsid w:val="0043705A"/>
    <w:rsid w:val="004402E5"/>
    <w:rsid w:val="00440AEA"/>
    <w:rsid w:val="00440EF5"/>
    <w:rsid w:val="00443318"/>
    <w:rsid w:val="004436F2"/>
    <w:rsid w:val="004501EF"/>
    <w:rsid w:val="004506E1"/>
    <w:rsid w:val="00451DEE"/>
    <w:rsid w:val="00454446"/>
    <w:rsid w:val="0045493E"/>
    <w:rsid w:val="00454C1A"/>
    <w:rsid w:val="00460CF8"/>
    <w:rsid w:val="004612BF"/>
    <w:rsid w:val="00463667"/>
    <w:rsid w:val="0046480B"/>
    <w:rsid w:val="00465700"/>
    <w:rsid w:val="00471943"/>
    <w:rsid w:val="00472174"/>
    <w:rsid w:val="004722BF"/>
    <w:rsid w:val="0047230B"/>
    <w:rsid w:val="0047632C"/>
    <w:rsid w:val="00476C13"/>
    <w:rsid w:val="0048077E"/>
    <w:rsid w:val="004808E0"/>
    <w:rsid w:val="00480C54"/>
    <w:rsid w:val="00480CD3"/>
    <w:rsid w:val="004825D0"/>
    <w:rsid w:val="004833D8"/>
    <w:rsid w:val="004835EB"/>
    <w:rsid w:val="00484E3E"/>
    <w:rsid w:val="0048564B"/>
    <w:rsid w:val="004859BB"/>
    <w:rsid w:val="0048657F"/>
    <w:rsid w:val="004866B6"/>
    <w:rsid w:val="00486C6B"/>
    <w:rsid w:val="00487F8D"/>
    <w:rsid w:val="004902AC"/>
    <w:rsid w:val="00492660"/>
    <w:rsid w:val="00492997"/>
    <w:rsid w:val="00493620"/>
    <w:rsid w:val="00496FA3"/>
    <w:rsid w:val="004A1A17"/>
    <w:rsid w:val="004A2F79"/>
    <w:rsid w:val="004A535B"/>
    <w:rsid w:val="004A54CC"/>
    <w:rsid w:val="004A5B3F"/>
    <w:rsid w:val="004A6ED7"/>
    <w:rsid w:val="004A781A"/>
    <w:rsid w:val="004B0B47"/>
    <w:rsid w:val="004B1444"/>
    <w:rsid w:val="004B1FBB"/>
    <w:rsid w:val="004B3258"/>
    <w:rsid w:val="004B385C"/>
    <w:rsid w:val="004B5094"/>
    <w:rsid w:val="004B6830"/>
    <w:rsid w:val="004B6CA3"/>
    <w:rsid w:val="004C0CA4"/>
    <w:rsid w:val="004C1223"/>
    <w:rsid w:val="004C16EB"/>
    <w:rsid w:val="004C28B4"/>
    <w:rsid w:val="004C3503"/>
    <w:rsid w:val="004C375C"/>
    <w:rsid w:val="004C3835"/>
    <w:rsid w:val="004C47EB"/>
    <w:rsid w:val="004C60DE"/>
    <w:rsid w:val="004C6612"/>
    <w:rsid w:val="004C70B7"/>
    <w:rsid w:val="004D019F"/>
    <w:rsid w:val="004D06C1"/>
    <w:rsid w:val="004D1246"/>
    <w:rsid w:val="004D24CE"/>
    <w:rsid w:val="004D7C5A"/>
    <w:rsid w:val="004E13D2"/>
    <w:rsid w:val="004E15A9"/>
    <w:rsid w:val="004E37CD"/>
    <w:rsid w:val="004E5C30"/>
    <w:rsid w:val="004E6488"/>
    <w:rsid w:val="004E6616"/>
    <w:rsid w:val="004E77CC"/>
    <w:rsid w:val="004F39D2"/>
    <w:rsid w:val="004F6566"/>
    <w:rsid w:val="005028B4"/>
    <w:rsid w:val="005041C4"/>
    <w:rsid w:val="00505724"/>
    <w:rsid w:val="00507570"/>
    <w:rsid w:val="005075A7"/>
    <w:rsid w:val="005113AE"/>
    <w:rsid w:val="00511A00"/>
    <w:rsid w:val="00512B07"/>
    <w:rsid w:val="00513D5D"/>
    <w:rsid w:val="00514868"/>
    <w:rsid w:val="00515E2D"/>
    <w:rsid w:val="0052058F"/>
    <w:rsid w:val="0052480E"/>
    <w:rsid w:val="00534A0B"/>
    <w:rsid w:val="00535157"/>
    <w:rsid w:val="00535454"/>
    <w:rsid w:val="00540182"/>
    <w:rsid w:val="00541072"/>
    <w:rsid w:val="005410CD"/>
    <w:rsid w:val="00541EF8"/>
    <w:rsid w:val="005440D4"/>
    <w:rsid w:val="005443C5"/>
    <w:rsid w:val="00545E05"/>
    <w:rsid w:val="005473F4"/>
    <w:rsid w:val="00547C34"/>
    <w:rsid w:val="0055604F"/>
    <w:rsid w:val="005569FD"/>
    <w:rsid w:val="00556EBB"/>
    <w:rsid w:val="0056307D"/>
    <w:rsid w:val="00563BE1"/>
    <w:rsid w:val="00565438"/>
    <w:rsid w:val="0056544C"/>
    <w:rsid w:val="00565924"/>
    <w:rsid w:val="0056761C"/>
    <w:rsid w:val="00571DAD"/>
    <w:rsid w:val="00573638"/>
    <w:rsid w:val="005739E8"/>
    <w:rsid w:val="00573C04"/>
    <w:rsid w:val="005779B7"/>
    <w:rsid w:val="00577D35"/>
    <w:rsid w:val="005819A1"/>
    <w:rsid w:val="005844FE"/>
    <w:rsid w:val="00584639"/>
    <w:rsid w:val="00586A54"/>
    <w:rsid w:val="00587043"/>
    <w:rsid w:val="0059225B"/>
    <w:rsid w:val="00596067"/>
    <w:rsid w:val="005A0B47"/>
    <w:rsid w:val="005A17C9"/>
    <w:rsid w:val="005A585E"/>
    <w:rsid w:val="005A7561"/>
    <w:rsid w:val="005B19D7"/>
    <w:rsid w:val="005B1BB5"/>
    <w:rsid w:val="005B2CF5"/>
    <w:rsid w:val="005B351A"/>
    <w:rsid w:val="005B5647"/>
    <w:rsid w:val="005B5CE1"/>
    <w:rsid w:val="005B5F3F"/>
    <w:rsid w:val="005B68D2"/>
    <w:rsid w:val="005B7256"/>
    <w:rsid w:val="005B7F1D"/>
    <w:rsid w:val="005C0890"/>
    <w:rsid w:val="005C16B3"/>
    <w:rsid w:val="005C4BD6"/>
    <w:rsid w:val="005C6485"/>
    <w:rsid w:val="005C678D"/>
    <w:rsid w:val="005C7AF4"/>
    <w:rsid w:val="005D2501"/>
    <w:rsid w:val="005D3C45"/>
    <w:rsid w:val="005D6F91"/>
    <w:rsid w:val="005E0E89"/>
    <w:rsid w:val="005E16F0"/>
    <w:rsid w:val="005E24B9"/>
    <w:rsid w:val="005E4E49"/>
    <w:rsid w:val="005F1283"/>
    <w:rsid w:val="005F13C0"/>
    <w:rsid w:val="005F4146"/>
    <w:rsid w:val="005F581C"/>
    <w:rsid w:val="006016ED"/>
    <w:rsid w:val="00602079"/>
    <w:rsid w:val="00607AFA"/>
    <w:rsid w:val="00612C7E"/>
    <w:rsid w:val="0061633C"/>
    <w:rsid w:val="00621817"/>
    <w:rsid w:val="00621A7D"/>
    <w:rsid w:val="00622311"/>
    <w:rsid w:val="006248AD"/>
    <w:rsid w:val="00626C56"/>
    <w:rsid w:val="00631144"/>
    <w:rsid w:val="00631CBA"/>
    <w:rsid w:val="00632576"/>
    <w:rsid w:val="0063288B"/>
    <w:rsid w:val="00634801"/>
    <w:rsid w:val="00635352"/>
    <w:rsid w:val="006358A5"/>
    <w:rsid w:val="00635955"/>
    <w:rsid w:val="00637C6E"/>
    <w:rsid w:val="00641A66"/>
    <w:rsid w:val="00642391"/>
    <w:rsid w:val="0064327C"/>
    <w:rsid w:val="00646305"/>
    <w:rsid w:val="0064643A"/>
    <w:rsid w:val="0064691A"/>
    <w:rsid w:val="00646F20"/>
    <w:rsid w:val="00647EBD"/>
    <w:rsid w:val="00650E18"/>
    <w:rsid w:val="006527FC"/>
    <w:rsid w:val="006529E7"/>
    <w:rsid w:val="0065462B"/>
    <w:rsid w:val="00654710"/>
    <w:rsid w:val="0065526E"/>
    <w:rsid w:val="00660BDE"/>
    <w:rsid w:val="00661BAB"/>
    <w:rsid w:val="00665A08"/>
    <w:rsid w:val="00666519"/>
    <w:rsid w:val="006667E7"/>
    <w:rsid w:val="0066722D"/>
    <w:rsid w:val="006673E3"/>
    <w:rsid w:val="00667B54"/>
    <w:rsid w:val="00672855"/>
    <w:rsid w:val="00673EF8"/>
    <w:rsid w:val="00674B3F"/>
    <w:rsid w:val="00675451"/>
    <w:rsid w:val="00675777"/>
    <w:rsid w:val="00676B77"/>
    <w:rsid w:val="0067721C"/>
    <w:rsid w:val="00677959"/>
    <w:rsid w:val="00681DD8"/>
    <w:rsid w:val="00684567"/>
    <w:rsid w:val="0068513B"/>
    <w:rsid w:val="006875A8"/>
    <w:rsid w:val="00692478"/>
    <w:rsid w:val="0069298D"/>
    <w:rsid w:val="00692F49"/>
    <w:rsid w:val="006932DE"/>
    <w:rsid w:val="00696F97"/>
    <w:rsid w:val="006A0882"/>
    <w:rsid w:val="006A1817"/>
    <w:rsid w:val="006A1C24"/>
    <w:rsid w:val="006A1D59"/>
    <w:rsid w:val="006A5844"/>
    <w:rsid w:val="006A5A87"/>
    <w:rsid w:val="006A7624"/>
    <w:rsid w:val="006A79BC"/>
    <w:rsid w:val="006B1D59"/>
    <w:rsid w:val="006B3127"/>
    <w:rsid w:val="006B5414"/>
    <w:rsid w:val="006B564A"/>
    <w:rsid w:val="006B6EA6"/>
    <w:rsid w:val="006C02B6"/>
    <w:rsid w:val="006C03E5"/>
    <w:rsid w:val="006C1B40"/>
    <w:rsid w:val="006C5C3A"/>
    <w:rsid w:val="006C5F91"/>
    <w:rsid w:val="006C6342"/>
    <w:rsid w:val="006C735C"/>
    <w:rsid w:val="006D35A1"/>
    <w:rsid w:val="006D4A4D"/>
    <w:rsid w:val="006D516D"/>
    <w:rsid w:val="006D6077"/>
    <w:rsid w:val="006D6556"/>
    <w:rsid w:val="006D68D9"/>
    <w:rsid w:val="006D6D91"/>
    <w:rsid w:val="006D7C97"/>
    <w:rsid w:val="006E0468"/>
    <w:rsid w:val="006E17F8"/>
    <w:rsid w:val="006E4572"/>
    <w:rsid w:val="006E45FC"/>
    <w:rsid w:val="006E4774"/>
    <w:rsid w:val="006E47D9"/>
    <w:rsid w:val="006E5643"/>
    <w:rsid w:val="006E7828"/>
    <w:rsid w:val="006F22F9"/>
    <w:rsid w:val="00700823"/>
    <w:rsid w:val="007016A1"/>
    <w:rsid w:val="00704273"/>
    <w:rsid w:val="00707924"/>
    <w:rsid w:val="00707A9C"/>
    <w:rsid w:val="00707F8F"/>
    <w:rsid w:val="00710FFA"/>
    <w:rsid w:val="00716DBB"/>
    <w:rsid w:val="00717CFD"/>
    <w:rsid w:val="00720C12"/>
    <w:rsid w:val="007237F9"/>
    <w:rsid w:val="00725776"/>
    <w:rsid w:val="007269E3"/>
    <w:rsid w:val="007274C2"/>
    <w:rsid w:val="007310F3"/>
    <w:rsid w:val="0073173C"/>
    <w:rsid w:val="00732114"/>
    <w:rsid w:val="007324A7"/>
    <w:rsid w:val="00732666"/>
    <w:rsid w:val="00732761"/>
    <w:rsid w:val="00732CA9"/>
    <w:rsid w:val="00734F5B"/>
    <w:rsid w:val="00743249"/>
    <w:rsid w:val="0074603F"/>
    <w:rsid w:val="0074678D"/>
    <w:rsid w:val="00746FD5"/>
    <w:rsid w:val="00747D45"/>
    <w:rsid w:val="0075048D"/>
    <w:rsid w:val="007507EF"/>
    <w:rsid w:val="00750808"/>
    <w:rsid w:val="00753A9D"/>
    <w:rsid w:val="00754536"/>
    <w:rsid w:val="00754628"/>
    <w:rsid w:val="00757C16"/>
    <w:rsid w:val="0076211D"/>
    <w:rsid w:val="00762FCF"/>
    <w:rsid w:val="00764A26"/>
    <w:rsid w:val="00764F54"/>
    <w:rsid w:val="00766408"/>
    <w:rsid w:val="00772467"/>
    <w:rsid w:val="0077315A"/>
    <w:rsid w:val="00776281"/>
    <w:rsid w:val="007822C1"/>
    <w:rsid w:val="007842A5"/>
    <w:rsid w:val="00784C32"/>
    <w:rsid w:val="007861C2"/>
    <w:rsid w:val="00787825"/>
    <w:rsid w:val="00787F68"/>
    <w:rsid w:val="00790C50"/>
    <w:rsid w:val="00791634"/>
    <w:rsid w:val="00792911"/>
    <w:rsid w:val="00792D44"/>
    <w:rsid w:val="007946A8"/>
    <w:rsid w:val="00795155"/>
    <w:rsid w:val="00795FBA"/>
    <w:rsid w:val="00797E52"/>
    <w:rsid w:val="007A0C17"/>
    <w:rsid w:val="007A0FA7"/>
    <w:rsid w:val="007A3FE0"/>
    <w:rsid w:val="007A56BA"/>
    <w:rsid w:val="007A608F"/>
    <w:rsid w:val="007A62DF"/>
    <w:rsid w:val="007A6C04"/>
    <w:rsid w:val="007B08D2"/>
    <w:rsid w:val="007B2095"/>
    <w:rsid w:val="007B25EB"/>
    <w:rsid w:val="007B281A"/>
    <w:rsid w:val="007B2E4B"/>
    <w:rsid w:val="007B44CC"/>
    <w:rsid w:val="007B52B7"/>
    <w:rsid w:val="007B6F0F"/>
    <w:rsid w:val="007B7885"/>
    <w:rsid w:val="007C2371"/>
    <w:rsid w:val="007C5308"/>
    <w:rsid w:val="007C7F28"/>
    <w:rsid w:val="007D0AE1"/>
    <w:rsid w:val="007D2911"/>
    <w:rsid w:val="007D3DB9"/>
    <w:rsid w:val="007D4DE8"/>
    <w:rsid w:val="007D6F5D"/>
    <w:rsid w:val="007D7B3A"/>
    <w:rsid w:val="007E1304"/>
    <w:rsid w:val="007E24C8"/>
    <w:rsid w:val="007E27D5"/>
    <w:rsid w:val="007E55E2"/>
    <w:rsid w:val="007F30EB"/>
    <w:rsid w:val="007F4047"/>
    <w:rsid w:val="007F4BBD"/>
    <w:rsid w:val="00800E98"/>
    <w:rsid w:val="00802582"/>
    <w:rsid w:val="008029AD"/>
    <w:rsid w:val="00802E5E"/>
    <w:rsid w:val="00803751"/>
    <w:rsid w:val="00803A42"/>
    <w:rsid w:val="00805AF9"/>
    <w:rsid w:val="00805D3C"/>
    <w:rsid w:val="00806594"/>
    <w:rsid w:val="00807E4E"/>
    <w:rsid w:val="008105E0"/>
    <w:rsid w:val="00815097"/>
    <w:rsid w:val="00816F6E"/>
    <w:rsid w:val="00820391"/>
    <w:rsid w:val="008230E8"/>
    <w:rsid w:val="0082339F"/>
    <w:rsid w:val="00825466"/>
    <w:rsid w:val="008254A5"/>
    <w:rsid w:val="0082555C"/>
    <w:rsid w:val="00825CD3"/>
    <w:rsid w:val="0083121C"/>
    <w:rsid w:val="008336CB"/>
    <w:rsid w:val="00834591"/>
    <w:rsid w:val="00834777"/>
    <w:rsid w:val="00841F3E"/>
    <w:rsid w:val="00842E5C"/>
    <w:rsid w:val="00843F74"/>
    <w:rsid w:val="00845664"/>
    <w:rsid w:val="00847F59"/>
    <w:rsid w:val="00850161"/>
    <w:rsid w:val="008523C6"/>
    <w:rsid w:val="008529F7"/>
    <w:rsid w:val="008533EE"/>
    <w:rsid w:val="00853CA2"/>
    <w:rsid w:val="00854402"/>
    <w:rsid w:val="0085725C"/>
    <w:rsid w:val="00860B14"/>
    <w:rsid w:val="00864C89"/>
    <w:rsid w:val="008652D6"/>
    <w:rsid w:val="008656DC"/>
    <w:rsid w:val="008665CB"/>
    <w:rsid w:val="00867CDA"/>
    <w:rsid w:val="008700A6"/>
    <w:rsid w:val="00871CAE"/>
    <w:rsid w:val="00871CFF"/>
    <w:rsid w:val="0087252B"/>
    <w:rsid w:val="00877F06"/>
    <w:rsid w:val="008801D6"/>
    <w:rsid w:val="00881346"/>
    <w:rsid w:val="0088312D"/>
    <w:rsid w:val="00883A5D"/>
    <w:rsid w:val="00887963"/>
    <w:rsid w:val="00891457"/>
    <w:rsid w:val="00892C04"/>
    <w:rsid w:val="008955A8"/>
    <w:rsid w:val="0089594E"/>
    <w:rsid w:val="00895D36"/>
    <w:rsid w:val="00896C02"/>
    <w:rsid w:val="008970DD"/>
    <w:rsid w:val="008A09EB"/>
    <w:rsid w:val="008A19C0"/>
    <w:rsid w:val="008A2811"/>
    <w:rsid w:val="008A2B0D"/>
    <w:rsid w:val="008A33CB"/>
    <w:rsid w:val="008A4AA8"/>
    <w:rsid w:val="008A7C12"/>
    <w:rsid w:val="008A7CDD"/>
    <w:rsid w:val="008B0316"/>
    <w:rsid w:val="008B0ED3"/>
    <w:rsid w:val="008B57FC"/>
    <w:rsid w:val="008B596A"/>
    <w:rsid w:val="008B6609"/>
    <w:rsid w:val="008B66F6"/>
    <w:rsid w:val="008C470D"/>
    <w:rsid w:val="008D074F"/>
    <w:rsid w:val="008D3047"/>
    <w:rsid w:val="008D39DD"/>
    <w:rsid w:val="008D44AF"/>
    <w:rsid w:val="008D4868"/>
    <w:rsid w:val="008D793F"/>
    <w:rsid w:val="008E3268"/>
    <w:rsid w:val="008E7E68"/>
    <w:rsid w:val="008F0E46"/>
    <w:rsid w:val="008F21F5"/>
    <w:rsid w:val="008F2D3D"/>
    <w:rsid w:val="008F43BB"/>
    <w:rsid w:val="008F445F"/>
    <w:rsid w:val="008F6B6B"/>
    <w:rsid w:val="008F6C72"/>
    <w:rsid w:val="008F6D36"/>
    <w:rsid w:val="008F7D7E"/>
    <w:rsid w:val="00904E73"/>
    <w:rsid w:val="009073A6"/>
    <w:rsid w:val="00907D0E"/>
    <w:rsid w:val="00907E4E"/>
    <w:rsid w:val="009130DF"/>
    <w:rsid w:val="009137FB"/>
    <w:rsid w:val="00913C88"/>
    <w:rsid w:val="00914FA7"/>
    <w:rsid w:val="00915FDD"/>
    <w:rsid w:val="009160C0"/>
    <w:rsid w:val="00917891"/>
    <w:rsid w:val="00917D4C"/>
    <w:rsid w:val="009241A4"/>
    <w:rsid w:val="00924508"/>
    <w:rsid w:val="00925433"/>
    <w:rsid w:val="009259DE"/>
    <w:rsid w:val="00925FAC"/>
    <w:rsid w:val="009268D5"/>
    <w:rsid w:val="00933E12"/>
    <w:rsid w:val="009342CA"/>
    <w:rsid w:val="00934CC3"/>
    <w:rsid w:val="009370E5"/>
    <w:rsid w:val="009378D4"/>
    <w:rsid w:val="00940120"/>
    <w:rsid w:val="00941ADE"/>
    <w:rsid w:val="00944C25"/>
    <w:rsid w:val="009460EB"/>
    <w:rsid w:val="00946F77"/>
    <w:rsid w:val="00953DFC"/>
    <w:rsid w:val="009543E2"/>
    <w:rsid w:val="0095570C"/>
    <w:rsid w:val="009564FD"/>
    <w:rsid w:val="009573D4"/>
    <w:rsid w:val="00957F00"/>
    <w:rsid w:val="00963FC4"/>
    <w:rsid w:val="009641B0"/>
    <w:rsid w:val="009647D4"/>
    <w:rsid w:val="00964DBA"/>
    <w:rsid w:val="00966777"/>
    <w:rsid w:val="00971F35"/>
    <w:rsid w:val="00972407"/>
    <w:rsid w:val="00972C14"/>
    <w:rsid w:val="00972E84"/>
    <w:rsid w:val="009732AD"/>
    <w:rsid w:val="00975C7C"/>
    <w:rsid w:val="0098071C"/>
    <w:rsid w:val="00980F75"/>
    <w:rsid w:val="00983608"/>
    <w:rsid w:val="00984381"/>
    <w:rsid w:val="00985626"/>
    <w:rsid w:val="009873A2"/>
    <w:rsid w:val="00990105"/>
    <w:rsid w:val="00992CB7"/>
    <w:rsid w:val="0099650B"/>
    <w:rsid w:val="00997A26"/>
    <w:rsid w:val="009A0D49"/>
    <w:rsid w:val="009A1C81"/>
    <w:rsid w:val="009A227B"/>
    <w:rsid w:val="009A3958"/>
    <w:rsid w:val="009A3EAF"/>
    <w:rsid w:val="009A46E2"/>
    <w:rsid w:val="009A5D59"/>
    <w:rsid w:val="009B13F8"/>
    <w:rsid w:val="009B1D6A"/>
    <w:rsid w:val="009B3F11"/>
    <w:rsid w:val="009B42F1"/>
    <w:rsid w:val="009B505F"/>
    <w:rsid w:val="009B5064"/>
    <w:rsid w:val="009B6D0D"/>
    <w:rsid w:val="009C1AC8"/>
    <w:rsid w:val="009C1D74"/>
    <w:rsid w:val="009C37B7"/>
    <w:rsid w:val="009C3EF2"/>
    <w:rsid w:val="009C7C8E"/>
    <w:rsid w:val="009D239D"/>
    <w:rsid w:val="009D37E5"/>
    <w:rsid w:val="009D4510"/>
    <w:rsid w:val="009D6871"/>
    <w:rsid w:val="009E0433"/>
    <w:rsid w:val="009E095C"/>
    <w:rsid w:val="009E10C1"/>
    <w:rsid w:val="009E24FC"/>
    <w:rsid w:val="009E2CC1"/>
    <w:rsid w:val="009E3B52"/>
    <w:rsid w:val="009E4C55"/>
    <w:rsid w:val="009E4EC1"/>
    <w:rsid w:val="009F0828"/>
    <w:rsid w:val="009F2247"/>
    <w:rsid w:val="009F2562"/>
    <w:rsid w:val="009F2E2E"/>
    <w:rsid w:val="009F2F23"/>
    <w:rsid w:val="009F3414"/>
    <w:rsid w:val="009F55A0"/>
    <w:rsid w:val="009F6304"/>
    <w:rsid w:val="00A011F2"/>
    <w:rsid w:val="00A017B8"/>
    <w:rsid w:val="00A024D8"/>
    <w:rsid w:val="00A03B1F"/>
    <w:rsid w:val="00A05853"/>
    <w:rsid w:val="00A07C03"/>
    <w:rsid w:val="00A137CE"/>
    <w:rsid w:val="00A154AD"/>
    <w:rsid w:val="00A15AEB"/>
    <w:rsid w:val="00A206AF"/>
    <w:rsid w:val="00A20C3A"/>
    <w:rsid w:val="00A22A8F"/>
    <w:rsid w:val="00A23582"/>
    <w:rsid w:val="00A26D20"/>
    <w:rsid w:val="00A31680"/>
    <w:rsid w:val="00A3232B"/>
    <w:rsid w:val="00A338AD"/>
    <w:rsid w:val="00A36BB8"/>
    <w:rsid w:val="00A4080A"/>
    <w:rsid w:val="00A412DD"/>
    <w:rsid w:val="00A42239"/>
    <w:rsid w:val="00A42450"/>
    <w:rsid w:val="00A42FAF"/>
    <w:rsid w:val="00A43EA0"/>
    <w:rsid w:val="00A440EA"/>
    <w:rsid w:val="00A44568"/>
    <w:rsid w:val="00A45B71"/>
    <w:rsid w:val="00A472A0"/>
    <w:rsid w:val="00A51199"/>
    <w:rsid w:val="00A51A42"/>
    <w:rsid w:val="00A52491"/>
    <w:rsid w:val="00A54B74"/>
    <w:rsid w:val="00A55096"/>
    <w:rsid w:val="00A56877"/>
    <w:rsid w:val="00A56C41"/>
    <w:rsid w:val="00A61081"/>
    <w:rsid w:val="00A62E32"/>
    <w:rsid w:val="00A63A53"/>
    <w:rsid w:val="00A63EDB"/>
    <w:rsid w:val="00A66E26"/>
    <w:rsid w:val="00A70F0B"/>
    <w:rsid w:val="00A714B9"/>
    <w:rsid w:val="00A73689"/>
    <w:rsid w:val="00A75684"/>
    <w:rsid w:val="00A76A2F"/>
    <w:rsid w:val="00A77136"/>
    <w:rsid w:val="00A80EBB"/>
    <w:rsid w:val="00A83CDD"/>
    <w:rsid w:val="00A8679E"/>
    <w:rsid w:val="00A87236"/>
    <w:rsid w:val="00A8729D"/>
    <w:rsid w:val="00A8735C"/>
    <w:rsid w:val="00A875D9"/>
    <w:rsid w:val="00A91D6D"/>
    <w:rsid w:val="00A945BC"/>
    <w:rsid w:val="00A94A3E"/>
    <w:rsid w:val="00A974E8"/>
    <w:rsid w:val="00A9784B"/>
    <w:rsid w:val="00AA12B8"/>
    <w:rsid w:val="00AA2A2E"/>
    <w:rsid w:val="00AA38FE"/>
    <w:rsid w:val="00AA48C5"/>
    <w:rsid w:val="00AA69E8"/>
    <w:rsid w:val="00AA7DC6"/>
    <w:rsid w:val="00AB06A1"/>
    <w:rsid w:val="00AB0801"/>
    <w:rsid w:val="00AB1449"/>
    <w:rsid w:val="00AB19B7"/>
    <w:rsid w:val="00AB4262"/>
    <w:rsid w:val="00AB5F53"/>
    <w:rsid w:val="00AC2E99"/>
    <w:rsid w:val="00AC596B"/>
    <w:rsid w:val="00AD00DC"/>
    <w:rsid w:val="00AD0510"/>
    <w:rsid w:val="00AD099C"/>
    <w:rsid w:val="00AD0F3B"/>
    <w:rsid w:val="00AD3478"/>
    <w:rsid w:val="00AD706B"/>
    <w:rsid w:val="00AE10CB"/>
    <w:rsid w:val="00AE3D57"/>
    <w:rsid w:val="00AE43BA"/>
    <w:rsid w:val="00AE48E1"/>
    <w:rsid w:val="00AE4951"/>
    <w:rsid w:val="00AE4BC3"/>
    <w:rsid w:val="00AE55D5"/>
    <w:rsid w:val="00AE6AF7"/>
    <w:rsid w:val="00AF228B"/>
    <w:rsid w:val="00AF4159"/>
    <w:rsid w:val="00AF6005"/>
    <w:rsid w:val="00AF6E0D"/>
    <w:rsid w:val="00B018B7"/>
    <w:rsid w:val="00B0477A"/>
    <w:rsid w:val="00B05755"/>
    <w:rsid w:val="00B06850"/>
    <w:rsid w:val="00B1175B"/>
    <w:rsid w:val="00B15D09"/>
    <w:rsid w:val="00B1643F"/>
    <w:rsid w:val="00B167DF"/>
    <w:rsid w:val="00B16B3B"/>
    <w:rsid w:val="00B17745"/>
    <w:rsid w:val="00B2223B"/>
    <w:rsid w:val="00B22325"/>
    <w:rsid w:val="00B241DB"/>
    <w:rsid w:val="00B27352"/>
    <w:rsid w:val="00B27918"/>
    <w:rsid w:val="00B30302"/>
    <w:rsid w:val="00B308AA"/>
    <w:rsid w:val="00B312B2"/>
    <w:rsid w:val="00B3146D"/>
    <w:rsid w:val="00B31540"/>
    <w:rsid w:val="00B321F1"/>
    <w:rsid w:val="00B34684"/>
    <w:rsid w:val="00B34974"/>
    <w:rsid w:val="00B35AA4"/>
    <w:rsid w:val="00B35B22"/>
    <w:rsid w:val="00B40C3E"/>
    <w:rsid w:val="00B41079"/>
    <w:rsid w:val="00B456F3"/>
    <w:rsid w:val="00B476EB"/>
    <w:rsid w:val="00B51D15"/>
    <w:rsid w:val="00B5256C"/>
    <w:rsid w:val="00B53C3A"/>
    <w:rsid w:val="00B56F91"/>
    <w:rsid w:val="00B60EA9"/>
    <w:rsid w:val="00B63488"/>
    <w:rsid w:val="00B63AB6"/>
    <w:rsid w:val="00B63FF0"/>
    <w:rsid w:val="00B642B5"/>
    <w:rsid w:val="00B67680"/>
    <w:rsid w:val="00B72029"/>
    <w:rsid w:val="00B74D6C"/>
    <w:rsid w:val="00B75452"/>
    <w:rsid w:val="00B76A65"/>
    <w:rsid w:val="00B76F16"/>
    <w:rsid w:val="00B76FBF"/>
    <w:rsid w:val="00B82F11"/>
    <w:rsid w:val="00B847A2"/>
    <w:rsid w:val="00B85E7F"/>
    <w:rsid w:val="00B86AA7"/>
    <w:rsid w:val="00B8777D"/>
    <w:rsid w:val="00B87863"/>
    <w:rsid w:val="00B93B55"/>
    <w:rsid w:val="00B94AA2"/>
    <w:rsid w:val="00BA017A"/>
    <w:rsid w:val="00BA1D27"/>
    <w:rsid w:val="00BA3153"/>
    <w:rsid w:val="00BA4576"/>
    <w:rsid w:val="00BA6A21"/>
    <w:rsid w:val="00BA7021"/>
    <w:rsid w:val="00BB547D"/>
    <w:rsid w:val="00BB67A1"/>
    <w:rsid w:val="00BB6CD2"/>
    <w:rsid w:val="00BC1D3C"/>
    <w:rsid w:val="00BC4008"/>
    <w:rsid w:val="00BC5FE7"/>
    <w:rsid w:val="00BC700E"/>
    <w:rsid w:val="00BC7676"/>
    <w:rsid w:val="00BD09A4"/>
    <w:rsid w:val="00BD0E0A"/>
    <w:rsid w:val="00BD1D48"/>
    <w:rsid w:val="00BD2186"/>
    <w:rsid w:val="00BD33D2"/>
    <w:rsid w:val="00BD4978"/>
    <w:rsid w:val="00BD4D29"/>
    <w:rsid w:val="00BD7A53"/>
    <w:rsid w:val="00BE0165"/>
    <w:rsid w:val="00BE019C"/>
    <w:rsid w:val="00BE1C52"/>
    <w:rsid w:val="00BE23FA"/>
    <w:rsid w:val="00BE2BA7"/>
    <w:rsid w:val="00BE3060"/>
    <w:rsid w:val="00BF0476"/>
    <w:rsid w:val="00BF0AB7"/>
    <w:rsid w:val="00BF1C57"/>
    <w:rsid w:val="00BF4789"/>
    <w:rsid w:val="00BF62EC"/>
    <w:rsid w:val="00BF6506"/>
    <w:rsid w:val="00BF692D"/>
    <w:rsid w:val="00BF7FC8"/>
    <w:rsid w:val="00C01528"/>
    <w:rsid w:val="00C05410"/>
    <w:rsid w:val="00C06E04"/>
    <w:rsid w:val="00C07128"/>
    <w:rsid w:val="00C104E1"/>
    <w:rsid w:val="00C1066E"/>
    <w:rsid w:val="00C12252"/>
    <w:rsid w:val="00C12257"/>
    <w:rsid w:val="00C122C3"/>
    <w:rsid w:val="00C16BD1"/>
    <w:rsid w:val="00C17DC8"/>
    <w:rsid w:val="00C2294A"/>
    <w:rsid w:val="00C235E4"/>
    <w:rsid w:val="00C249A4"/>
    <w:rsid w:val="00C2507A"/>
    <w:rsid w:val="00C25E41"/>
    <w:rsid w:val="00C26045"/>
    <w:rsid w:val="00C26467"/>
    <w:rsid w:val="00C26B40"/>
    <w:rsid w:val="00C27B1E"/>
    <w:rsid w:val="00C3204B"/>
    <w:rsid w:val="00C34ECC"/>
    <w:rsid w:val="00C3561B"/>
    <w:rsid w:val="00C402E4"/>
    <w:rsid w:val="00C40571"/>
    <w:rsid w:val="00C41ADA"/>
    <w:rsid w:val="00C4394B"/>
    <w:rsid w:val="00C43A9C"/>
    <w:rsid w:val="00C44665"/>
    <w:rsid w:val="00C44CA3"/>
    <w:rsid w:val="00C47779"/>
    <w:rsid w:val="00C478A5"/>
    <w:rsid w:val="00C47A9F"/>
    <w:rsid w:val="00C52D8B"/>
    <w:rsid w:val="00C530F1"/>
    <w:rsid w:val="00C5654A"/>
    <w:rsid w:val="00C60C4A"/>
    <w:rsid w:val="00C61237"/>
    <w:rsid w:val="00C61FAE"/>
    <w:rsid w:val="00C62E32"/>
    <w:rsid w:val="00C63433"/>
    <w:rsid w:val="00C64D28"/>
    <w:rsid w:val="00C66071"/>
    <w:rsid w:val="00C67890"/>
    <w:rsid w:val="00C70E41"/>
    <w:rsid w:val="00C70EAF"/>
    <w:rsid w:val="00C71741"/>
    <w:rsid w:val="00C72E64"/>
    <w:rsid w:val="00C73362"/>
    <w:rsid w:val="00C738F3"/>
    <w:rsid w:val="00C73D3F"/>
    <w:rsid w:val="00C740FE"/>
    <w:rsid w:val="00C75569"/>
    <w:rsid w:val="00C75C13"/>
    <w:rsid w:val="00C760D6"/>
    <w:rsid w:val="00C82C31"/>
    <w:rsid w:val="00C83491"/>
    <w:rsid w:val="00C84115"/>
    <w:rsid w:val="00C86A9A"/>
    <w:rsid w:val="00C92955"/>
    <w:rsid w:val="00C937A7"/>
    <w:rsid w:val="00C93CBA"/>
    <w:rsid w:val="00C94F41"/>
    <w:rsid w:val="00C952FC"/>
    <w:rsid w:val="00C961EF"/>
    <w:rsid w:val="00C979C9"/>
    <w:rsid w:val="00CA1676"/>
    <w:rsid w:val="00CA2A7A"/>
    <w:rsid w:val="00CA2CD3"/>
    <w:rsid w:val="00CA362A"/>
    <w:rsid w:val="00CA375D"/>
    <w:rsid w:val="00CA5C72"/>
    <w:rsid w:val="00CA755A"/>
    <w:rsid w:val="00CA79B7"/>
    <w:rsid w:val="00CA7F73"/>
    <w:rsid w:val="00CB34E9"/>
    <w:rsid w:val="00CB4633"/>
    <w:rsid w:val="00CB5076"/>
    <w:rsid w:val="00CB7E1A"/>
    <w:rsid w:val="00CC0AD3"/>
    <w:rsid w:val="00CC2C0E"/>
    <w:rsid w:val="00CD0074"/>
    <w:rsid w:val="00CD4D85"/>
    <w:rsid w:val="00CD5562"/>
    <w:rsid w:val="00CD77AD"/>
    <w:rsid w:val="00CD7D96"/>
    <w:rsid w:val="00CD7E3E"/>
    <w:rsid w:val="00CE127B"/>
    <w:rsid w:val="00CE13E6"/>
    <w:rsid w:val="00CE2645"/>
    <w:rsid w:val="00CE36D8"/>
    <w:rsid w:val="00CE3B8E"/>
    <w:rsid w:val="00CE45E6"/>
    <w:rsid w:val="00CE6D52"/>
    <w:rsid w:val="00CF084E"/>
    <w:rsid w:val="00CF2C90"/>
    <w:rsid w:val="00CF4FC8"/>
    <w:rsid w:val="00CF6CBE"/>
    <w:rsid w:val="00D0161C"/>
    <w:rsid w:val="00D01D08"/>
    <w:rsid w:val="00D01FDB"/>
    <w:rsid w:val="00D02916"/>
    <w:rsid w:val="00D06332"/>
    <w:rsid w:val="00D06D3D"/>
    <w:rsid w:val="00D07B83"/>
    <w:rsid w:val="00D1197D"/>
    <w:rsid w:val="00D12944"/>
    <w:rsid w:val="00D133CA"/>
    <w:rsid w:val="00D162B4"/>
    <w:rsid w:val="00D17956"/>
    <w:rsid w:val="00D2133D"/>
    <w:rsid w:val="00D2146A"/>
    <w:rsid w:val="00D21729"/>
    <w:rsid w:val="00D219C7"/>
    <w:rsid w:val="00D21D99"/>
    <w:rsid w:val="00D21DD8"/>
    <w:rsid w:val="00D22AE4"/>
    <w:rsid w:val="00D22B86"/>
    <w:rsid w:val="00D2332E"/>
    <w:rsid w:val="00D23FCA"/>
    <w:rsid w:val="00D247DD"/>
    <w:rsid w:val="00D25D2B"/>
    <w:rsid w:val="00D27198"/>
    <w:rsid w:val="00D27258"/>
    <w:rsid w:val="00D27F51"/>
    <w:rsid w:val="00D315F6"/>
    <w:rsid w:val="00D31735"/>
    <w:rsid w:val="00D35DB5"/>
    <w:rsid w:val="00D3639A"/>
    <w:rsid w:val="00D43438"/>
    <w:rsid w:val="00D43C72"/>
    <w:rsid w:val="00D45762"/>
    <w:rsid w:val="00D47514"/>
    <w:rsid w:val="00D47D73"/>
    <w:rsid w:val="00D47E1E"/>
    <w:rsid w:val="00D509B5"/>
    <w:rsid w:val="00D515AF"/>
    <w:rsid w:val="00D53457"/>
    <w:rsid w:val="00D55E46"/>
    <w:rsid w:val="00D56AC7"/>
    <w:rsid w:val="00D61A9A"/>
    <w:rsid w:val="00D62430"/>
    <w:rsid w:val="00D63885"/>
    <w:rsid w:val="00D63D31"/>
    <w:rsid w:val="00D64676"/>
    <w:rsid w:val="00D64BBC"/>
    <w:rsid w:val="00D64DED"/>
    <w:rsid w:val="00D67C7F"/>
    <w:rsid w:val="00D71FE0"/>
    <w:rsid w:val="00D74D8C"/>
    <w:rsid w:val="00D754EF"/>
    <w:rsid w:val="00D75F99"/>
    <w:rsid w:val="00D76605"/>
    <w:rsid w:val="00D77E0D"/>
    <w:rsid w:val="00D80112"/>
    <w:rsid w:val="00D84683"/>
    <w:rsid w:val="00D855B6"/>
    <w:rsid w:val="00D859A4"/>
    <w:rsid w:val="00D86943"/>
    <w:rsid w:val="00D9183D"/>
    <w:rsid w:val="00D92DA7"/>
    <w:rsid w:val="00D92F55"/>
    <w:rsid w:val="00D95E50"/>
    <w:rsid w:val="00D96AF3"/>
    <w:rsid w:val="00DA04D8"/>
    <w:rsid w:val="00DA1300"/>
    <w:rsid w:val="00DA416F"/>
    <w:rsid w:val="00DA55A4"/>
    <w:rsid w:val="00DB203A"/>
    <w:rsid w:val="00DB2E95"/>
    <w:rsid w:val="00DB3438"/>
    <w:rsid w:val="00DB415C"/>
    <w:rsid w:val="00DB43C2"/>
    <w:rsid w:val="00DB5698"/>
    <w:rsid w:val="00DB6D47"/>
    <w:rsid w:val="00DB6E78"/>
    <w:rsid w:val="00DC0115"/>
    <w:rsid w:val="00DC2CD0"/>
    <w:rsid w:val="00DC3758"/>
    <w:rsid w:val="00DC4177"/>
    <w:rsid w:val="00DC4C87"/>
    <w:rsid w:val="00DD192A"/>
    <w:rsid w:val="00DD4BBE"/>
    <w:rsid w:val="00DD568D"/>
    <w:rsid w:val="00DD5EE0"/>
    <w:rsid w:val="00DD6631"/>
    <w:rsid w:val="00DD7AE9"/>
    <w:rsid w:val="00DE0081"/>
    <w:rsid w:val="00DE2B57"/>
    <w:rsid w:val="00DE2E49"/>
    <w:rsid w:val="00DE2F07"/>
    <w:rsid w:val="00DE325A"/>
    <w:rsid w:val="00DF06EE"/>
    <w:rsid w:val="00DF085D"/>
    <w:rsid w:val="00DF346A"/>
    <w:rsid w:val="00DF38A0"/>
    <w:rsid w:val="00DF6173"/>
    <w:rsid w:val="00DF6C03"/>
    <w:rsid w:val="00DF6CA0"/>
    <w:rsid w:val="00DF7BFA"/>
    <w:rsid w:val="00E02E26"/>
    <w:rsid w:val="00E0302C"/>
    <w:rsid w:val="00E03340"/>
    <w:rsid w:val="00E0504E"/>
    <w:rsid w:val="00E07BA9"/>
    <w:rsid w:val="00E07C5F"/>
    <w:rsid w:val="00E13BE8"/>
    <w:rsid w:val="00E16246"/>
    <w:rsid w:val="00E162BF"/>
    <w:rsid w:val="00E16E0C"/>
    <w:rsid w:val="00E171B0"/>
    <w:rsid w:val="00E2464F"/>
    <w:rsid w:val="00E249A7"/>
    <w:rsid w:val="00E2510E"/>
    <w:rsid w:val="00E2569A"/>
    <w:rsid w:val="00E25EB1"/>
    <w:rsid w:val="00E27515"/>
    <w:rsid w:val="00E27A44"/>
    <w:rsid w:val="00E311AE"/>
    <w:rsid w:val="00E32F81"/>
    <w:rsid w:val="00E33DD3"/>
    <w:rsid w:val="00E342E6"/>
    <w:rsid w:val="00E3448C"/>
    <w:rsid w:val="00E34DDC"/>
    <w:rsid w:val="00E35E95"/>
    <w:rsid w:val="00E35F62"/>
    <w:rsid w:val="00E41E3F"/>
    <w:rsid w:val="00E43A75"/>
    <w:rsid w:val="00E4791C"/>
    <w:rsid w:val="00E47D75"/>
    <w:rsid w:val="00E50E0F"/>
    <w:rsid w:val="00E53265"/>
    <w:rsid w:val="00E5431B"/>
    <w:rsid w:val="00E54416"/>
    <w:rsid w:val="00E54754"/>
    <w:rsid w:val="00E55C1B"/>
    <w:rsid w:val="00E56875"/>
    <w:rsid w:val="00E61866"/>
    <w:rsid w:val="00E67835"/>
    <w:rsid w:val="00E705BB"/>
    <w:rsid w:val="00E726C7"/>
    <w:rsid w:val="00E73A39"/>
    <w:rsid w:val="00E75717"/>
    <w:rsid w:val="00E75C52"/>
    <w:rsid w:val="00E77900"/>
    <w:rsid w:val="00E81DC4"/>
    <w:rsid w:val="00E82B64"/>
    <w:rsid w:val="00E83680"/>
    <w:rsid w:val="00E85B83"/>
    <w:rsid w:val="00E90AAB"/>
    <w:rsid w:val="00E90B8C"/>
    <w:rsid w:val="00E90DE8"/>
    <w:rsid w:val="00E95E60"/>
    <w:rsid w:val="00E971B5"/>
    <w:rsid w:val="00E97209"/>
    <w:rsid w:val="00E97C27"/>
    <w:rsid w:val="00EA00BD"/>
    <w:rsid w:val="00EA0199"/>
    <w:rsid w:val="00EA0306"/>
    <w:rsid w:val="00EA1941"/>
    <w:rsid w:val="00EA6821"/>
    <w:rsid w:val="00EA6CE0"/>
    <w:rsid w:val="00EA7C33"/>
    <w:rsid w:val="00EA7CAD"/>
    <w:rsid w:val="00EB2FEB"/>
    <w:rsid w:val="00EB453F"/>
    <w:rsid w:val="00EB54CD"/>
    <w:rsid w:val="00EC279A"/>
    <w:rsid w:val="00EC37AA"/>
    <w:rsid w:val="00EC547E"/>
    <w:rsid w:val="00EC6CD6"/>
    <w:rsid w:val="00EC7D53"/>
    <w:rsid w:val="00ED2340"/>
    <w:rsid w:val="00ED25E1"/>
    <w:rsid w:val="00ED28B4"/>
    <w:rsid w:val="00ED4226"/>
    <w:rsid w:val="00ED4B2C"/>
    <w:rsid w:val="00EE006F"/>
    <w:rsid w:val="00EE3981"/>
    <w:rsid w:val="00EE3B6E"/>
    <w:rsid w:val="00EE6FA2"/>
    <w:rsid w:val="00EF018D"/>
    <w:rsid w:val="00F000A0"/>
    <w:rsid w:val="00F0069D"/>
    <w:rsid w:val="00F016DD"/>
    <w:rsid w:val="00F0345A"/>
    <w:rsid w:val="00F05A15"/>
    <w:rsid w:val="00F0717A"/>
    <w:rsid w:val="00F07389"/>
    <w:rsid w:val="00F1094E"/>
    <w:rsid w:val="00F13749"/>
    <w:rsid w:val="00F14096"/>
    <w:rsid w:val="00F16974"/>
    <w:rsid w:val="00F176A7"/>
    <w:rsid w:val="00F17F43"/>
    <w:rsid w:val="00F20FD1"/>
    <w:rsid w:val="00F2132E"/>
    <w:rsid w:val="00F21D07"/>
    <w:rsid w:val="00F22D43"/>
    <w:rsid w:val="00F23447"/>
    <w:rsid w:val="00F25D1C"/>
    <w:rsid w:val="00F32BA1"/>
    <w:rsid w:val="00F32E48"/>
    <w:rsid w:val="00F34A0C"/>
    <w:rsid w:val="00F36685"/>
    <w:rsid w:val="00F36731"/>
    <w:rsid w:val="00F372DA"/>
    <w:rsid w:val="00F37E37"/>
    <w:rsid w:val="00F41C54"/>
    <w:rsid w:val="00F41C87"/>
    <w:rsid w:val="00F42062"/>
    <w:rsid w:val="00F426DA"/>
    <w:rsid w:val="00F42FEA"/>
    <w:rsid w:val="00F4356D"/>
    <w:rsid w:val="00F50072"/>
    <w:rsid w:val="00F511AA"/>
    <w:rsid w:val="00F524CA"/>
    <w:rsid w:val="00F539B6"/>
    <w:rsid w:val="00F53E12"/>
    <w:rsid w:val="00F55285"/>
    <w:rsid w:val="00F55B34"/>
    <w:rsid w:val="00F56637"/>
    <w:rsid w:val="00F57F43"/>
    <w:rsid w:val="00F61038"/>
    <w:rsid w:val="00F61D38"/>
    <w:rsid w:val="00F625E9"/>
    <w:rsid w:val="00F63E3B"/>
    <w:rsid w:val="00F64501"/>
    <w:rsid w:val="00F7298A"/>
    <w:rsid w:val="00F76007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305D"/>
    <w:rsid w:val="00FA499F"/>
    <w:rsid w:val="00FA568F"/>
    <w:rsid w:val="00FA6681"/>
    <w:rsid w:val="00FA774F"/>
    <w:rsid w:val="00FB03D1"/>
    <w:rsid w:val="00FB2C9A"/>
    <w:rsid w:val="00FB3C89"/>
    <w:rsid w:val="00FB608F"/>
    <w:rsid w:val="00FB6499"/>
    <w:rsid w:val="00FB74AF"/>
    <w:rsid w:val="00FC228A"/>
    <w:rsid w:val="00FC5D60"/>
    <w:rsid w:val="00FC7D38"/>
    <w:rsid w:val="00FD0225"/>
    <w:rsid w:val="00FD2228"/>
    <w:rsid w:val="00FD3092"/>
    <w:rsid w:val="00FD481A"/>
    <w:rsid w:val="00FD512D"/>
    <w:rsid w:val="00FD525F"/>
    <w:rsid w:val="00FD5BD1"/>
    <w:rsid w:val="00FD5E73"/>
    <w:rsid w:val="00FD7B75"/>
    <w:rsid w:val="00FD7CEA"/>
    <w:rsid w:val="00FE1256"/>
    <w:rsid w:val="00FE23D9"/>
    <w:rsid w:val="00FE4246"/>
    <w:rsid w:val="00FE5DF3"/>
    <w:rsid w:val="00FE7A90"/>
    <w:rsid w:val="00FF07EA"/>
    <w:rsid w:val="00FF09CB"/>
    <w:rsid w:val="00FF1909"/>
    <w:rsid w:val="00FF1F0D"/>
    <w:rsid w:val="00FF2A9F"/>
    <w:rsid w:val="00FF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  <w:style w:type="character" w:customStyle="1" w:styleId="ui-provider">
    <w:name w:val="ui-provider"/>
    <w:basedOn w:val="Domylnaczcionkaakapitu"/>
    <w:rsid w:val="005473F4"/>
  </w:style>
  <w:style w:type="paragraph" w:styleId="Poprawka">
    <w:name w:val="Revision"/>
    <w:hidden/>
    <w:uiPriority w:val="99"/>
    <w:semiHidden/>
    <w:rsid w:val="00934C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8" ma:contentTypeDescription="Create a new document." ma:contentTypeScope="" ma:versionID="e5845eedacbb9ffb67cbf5e54380ad24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9f84a985a03f5b0cbb2c7ca2a1b898a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09C7-F5F1-4CDE-A5B7-901751FEB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79A0D-CE89-49AA-8E17-B77C50DD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6709</Words>
  <Characters>40256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Paprocka</dc:creator>
  <cp:lastModifiedBy>Basia</cp:lastModifiedBy>
  <cp:revision>2</cp:revision>
  <dcterms:created xsi:type="dcterms:W3CDTF">2025-09-22T19:09:00Z</dcterms:created>
  <dcterms:modified xsi:type="dcterms:W3CDTF">2025-09-22T19:09:00Z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