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FC4" w:rsidRPr="00D07FC4" w:rsidRDefault="00D07FC4" w:rsidP="00D07FC4">
      <w:pPr>
        <w:rPr>
          <w:b/>
          <w:sz w:val="32"/>
          <w:szCs w:val="32"/>
        </w:rPr>
      </w:pPr>
      <w:r w:rsidRPr="00D07FC4">
        <w:rPr>
          <w:b/>
          <w:sz w:val="32"/>
          <w:szCs w:val="32"/>
        </w:rPr>
        <w:t>Wymagania edukacyjne z j. rosyjskiego.</w:t>
      </w:r>
    </w:p>
    <w:p w:rsidR="00D07FC4" w:rsidRDefault="00D07FC4" w:rsidP="00D07FC4">
      <w:r>
        <w:t>W poniższej tabeli zaprezentowano wymagania szczegółowe w rozbiciu na etap III.2.0 oraz III.235.</w:t>
      </w:r>
    </w:p>
    <w:p w:rsidR="00D07FC4" w:rsidRDefault="00D07FC4" w:rsidP="00D07FC4">
      <w:r>
        <w:t>ETAP III.2.0. (docelowy poziom biegłości językowej</w:t>
      </w:r>
    </w:p>
    <w:p w:rsidR="00D07FC4" w:rsidRDefault="00D07FC4" w:rsidP="00D07FC4">
      <w:r>
        <w:t>zbliżony do A2 według ESOKJ)</w:t>
      </w:r>
    </w:p>
    <w:p w:rsidR="00D07FC4" w:rsidRDefault="00D07FC4" w:rsidP="00D07FC4">
      <w:r>
        <w:t>ETAP III.2. (docelowy poziom biegłości językowej zbliżony</w:t>
      </w:r>
    </w:p>
    <w:p w:rsidR="00D07FC4" w:rsidRDefault="00D07FC4" w:rsidP="00D07FC4">
      <w:r>
        <w:t>do A2+ według ESOKJ)</w:t>
      </w:r>
    </w:p>
    <w:p w:rsidR="00D07FC4" w:rsidRPr="00D07FC4" w:rsidRDefault="00D07FC4" w:rsidP="00D07FC4">
      <w:pPr>
        <w:rPr>
          <w:b/>
        </w:rPr>
      </w:pPr>
      <w:r w:rsidRPr="00D07FC4">
        <w:rPr>
          <w:b/>
        </w:rPr>
        <w:t>Znajomość środków językowych</w:t>
      </w:r>
    </w:p>
    <w:p w:rsidR="00D07FC4" w:rsidRDefault="00D07FC4" w:rsidP="00D07FC4">
      <w:r>
        <w:t>I. Uczeń posługuje się podstawowym zasobem środków językowych (leksykalnych, gramatycznych, ortograficznych oraz fonetycznych), umożliwiającym</w:t>
      </w:r>
    </w:p>
    <w:p w:rsidR="00D07FC4" w:rsidRDefault="00D07FC4" w:rsidP="00D07FC4">
      <w:r>
        <w:t>realizację pozostałych wymagań ogólnych w zakresie następujących tematów:</w:t>
      </w:r>
    </w:p>
    <w:p w:rsidR="00D07FC4" w:rsidRDefault="00D07FC4" w:rsidP="00D07FC4">
      <w:r>
        <w:t>1. człowiek (np. dane personalne, wygląd zewnętrzny, cechy charakteru, rzeczy osobiste, uczucia</w:t>
      </w:r>
    </w:p>
    <w:p w:rsidR="00D07FC4" w:rsidRDefault="00D07FC4" w:rsidP="00D07FC4">
      <w:r>
        <w:t>i emocje, umiejętności i zainteresowania);</w:t>
      </w:r>
    </w:p>
    <w:p w:rsidR="00D07FC4" w:rsidRDefault="00D07FC4" w:rsidP="00D07FC4">
      <w:r>
        <w:t>2. miejsce zamieszkania (np. dom i jego okolica,</w:t>
      </w:r>
    </w:p>
    <w:p w:rsidR="00D07FC4" w:rsidRDefault="00D07FC4" w:rsidP="00D07FC4">
      <w:r>
        <w:t>pomieszczenia i wyposażenie domu, prace domowe);</w:t>
      </w:r>
    </w:p>
    <w:p w:rsidR="00D07FC4" w:rsidRDefault="00D07FC4" w:rsidP="00D07FC4">
      <w:r>
        <w:t>3. edukacja (np. szkoła i jej pomieszczenia, przedmioty nauczania, uczenie się, przybory szkolne,</w:t>
      </w:r>
    </w:p>
    <w:p w:rsidR="00D07FC4" w:rsidRDefault="00D07FC4" w:rsidP="00D07FC4">
      <w:r>
        <w:t>oceny szkolne, życie szkoły, zajęcia pozalekcyjne);</w:t>
      </w:r>
    </w:p>
    <w:p w:rsidR="00D07FC4" w:rsidRDefault="00D07FC4" w:rsidP="00D07FC4">
      <w:r>
        <w:t>4. praca (np. popularne zawody i związane z nimi</w:t>
      </w:r>
    </w:p>
    <w:p w:rsidR="00D07FC4" w:rsidRDefault="00D07FC4" w:rsidP="00D07FC4">
      <w:r>
        <w:t>czynności, miejsce pracy, praca dorywcza, wybór</w:t>
      </w:r>
    </w:p>
    <w:p w:rsidR="00D07FC4" w:rsidRDefault="00D07FC4" w:rsidP="00D07FC4">
      <w:r>
        <w:t>zawodu);</w:t>
      </w:r>
    </w:p>
    <w:p w:rsidR="00D07FC4" w:rsidRDefault="00D07FC4" w:rsidP="00D07FC4">
      <w:r>
        <w:t>5. życie prywatne (np. rodzina, znajomi i przyjaciele,</w:t>
      </w:r>
    </w:p>
    <w:p w:rsidR="00D07FC4" w:rsidRDefault="00D07FC4" w:rsidP="00D07FC4">
      <w:r>
        <w:t>czynności życia codziennego, określanie czasu,</w:t>
      </w:r>
    </w:p>
    <w:p w:rsidR="00D07FC4" w:rsidRDefault="00D07FC4" w:rsidP="00D07FC4">
      <w:r>
        <w:t>formy spędzania czasu wolnego, święta</w:t>
      </w:r>
    </w:p>
    <w:p w:rsidR="00D07FC4" w:rsidRDefault="00D07FC4" w:rsidP="00D07FC4">
      <w:r>
        <w:t>i uroczystości);</w:t>
      </w:r>
    </w:p>
    <w:p w:rsidR="00D07FC4" w:rsidRDefault="00D07FC4" w:rsidP="00D07FC4">
      <w:r>
        <w:t>6. żywienie (np. artykuły spożywcze, posiłki i ich</w:t>
      </w:r>
    </w:p>
    <w:p w:rsidR="00D07FC4" w:rsidRDefault="00D07FC4" w:rsidP="00D07FC4">
      <w:r>
        <w:t>przygotowywanie, lokale gastronomiczne);</w:t>
      </w:r>
    </w:p>
    <w:p w:rsidR="00D07FC4" w:rsidRDefault="00D07FC4" w:rsidP="00D07FC4">
      <w:r>
        <w:t>7. zakupy i usługi (np. rodzaje sklepów, towary i ich</w:t>
      </w:r>
    </w:p>
    <w:p w:rsidR="00D07FC4" w:rsidRDefault="00D07FC4" w:rsidP="00D07FC4">
      <w:r>
        <w:t>cechy, sprzedawanie i kupowanie, środki płatnicze, promocje, korzystanie z usług);</w:t>
      </w:r>
    </w:p>
    <w:p w:rsidR="00D07FC4" w:rsidRDefault="00D07FC4" w:rsidP="00D07FC4">
      <w:r>
        <w:t>8. podróżowanie i turystyka (np. środki transportu</w:t>
      </w:r>
    </w:p>
    <w:p w:rsidR="00D07FC4" w:rsidRDefault="00D07FC4" w:rsidP="00D07FC4">
      <w:r>
        <w:t>i korzystanie z nich, orientacja w terenie, hotel,</w:t>
      </w:r>
    </w:p>
    <w:p w:rsidR="00D07FC4" w:rsidRDefault="00D07FC4" w:rsidP="00D07FC4">
      <w:r>
        <w:t>wycieczki, zwiedzanie);</w:t>
      </w:r>
    </w:p>
    <w:p w:rsidR="00D07FC4" w:rsidRDefault="00D07FC4" w:rsidP="00D07FC4">
      <w:r>
        <w:t>9. kultura (np. uczestnictwo w kulturze, tradycje</w:t>
      </w:r>
    </w:p>
    <w:p w:rsidR="00D07FC4" w:rsidRDefault="00D07FC4" w:rsidP="00D07FC4">
      <w:r>
        <w:lastRenderedPageBreak/>
        <w:t>i zwyczaje, media);</w:t>
      </w:r>
    </w:p>
    <w:p w:rsidR="00D07FC4" w:rsidRDefault="00D07FC4" w:rsidP="00D07FC4">
      <w:r>
        <w:t>10. sport (np. dyscypliny sportu, sprzęt sportowy,</w:t>
      </w:r>
    </w:p>
    <w:p w:rsidR="00D07FC4" w:rsidRDefault="00D07FC4" w:rsidP="00D07FC4">
      <w:r>
        <w:t>obiekty sportowe, imprezy sportowe, uprawianie</w:t>
      </w:r>
    </w:p>
    <w:p w:rsidR="00D07FC4" w:rsidRDefault="00D07FC4" w:rsidP="00D07FC4">
      <w:r>
        <w:t>sportu);</w:t>
      </w:r>
    </w:p>
    <w:p w:rsidR="00D07FC4" w:rsidRDefault="00D07FC4" w:rsidP="00D07FC4">
      <w:r>
        <w:t>11. zdrowie (np. samopoczucie, choroby, ich objawy</w:t>
      </w:r>
    </w:p>
    <w:p w:rsidR="00D07FC4" w:rsidRDefault="00D07FC4" w:rsidP="00D07FC4">
      <w:r>
        <w:t>i leczenie);</w:t>
      </w:r>
    </w:p>
    <w:p w:rsidR="00D07FC4" w:rsidRDefault="00D07FC4" w:rsidP="00D07FC4">
      <w:r>
        <w:t>12. nauka i technika (np. korzystanie z podstawowych urządzeń technicznych i technologii informacyjno-komunikacyjnych);</w:t>
      </w:r>
    </w:p>
    <w:p w:rsidR="00D07FC4" w:rsidRDefault="00D07FC4" w:rsidP="00D07FC4">
      <w:r>
        <w:t>13. świat przyrody (np. pogoda, pory roku, rośliny</w:t>
      </w:r>
    </w:p>
    <w:p w:rsidR="00D07FC4" w:rsidRDefault="00D07FC4" w:rsidP="00D07FC4">
      <w:r>
        <w:t>i zwierzęta, krajobraz).</w:t>
      </w:r>
    </w:p>
    <w:p w:rsidR="00D07FC4" w:rsidRPr="00D07FC4" w:rsidRDefault="00D07FC4" w:rsidP="00D07FC4">
      <w:pPr>
        <w:rPr>
          <w:b/>
        </w:rPr>
      </w:pPr>
      <w:r w:rsidRPr="00D07FC4">
        <w:rPr>
          <w:b/>
        </w:rPr>
        <w:t>I. Uczeń posługuje się podstawowym zasobem środków językowych (leksykalnych, gramatycznych, ortograficznych</w:t>
      </w:r>
    </w:p>
    <w:p w:rsidR="00D07FC4" w:rsidRDefault="00D07FC4" w:rsidP="00D07FC4">
      <w:r>
        <w:t>oraz fonetycznych), umożliwiającym realizację pozostałych</w:t>
      </w:r>
    </w:p>
    <w:p w:rsidR="00D07FC4" w:rsidRDefault="00D07FC4" w:rsidP="00D07FC4">
      <w:r>
        <w:t>wymagań ogólnych w zakresie następujących tematów:</w:t>
      </w:r>
    </w:p>
    <w:p w:rsidR="00D07FC4" w:rsidRDefault="00D07FC4" w:rsidP="00D07FC4">
      <w:r>
        <w:t>1. człowiek (np. dane personalne, okresy życia, wygląd</w:t>
      </w:r>
    </w:p>
    <w:p w:rsidR="00D07FC4" w:rsidRDefault="00D07FC4" w:rsidP="00D07FC4">
      <w:r>
        <w:t>zewnętrzny, cechy charakteru, rzeczy osobiste, uczucia</w:t>
      </w:r>
    </w:p>
    <w:p w:rsidR="00D07FC4" w:rsidRDefault="00D07FC4" w:rsidP="00D07FC4">
      <w:r>
        <w:t>i emocje, umiejętności i zainteresowania);</w:t>
      </w:r>
    </w:p>
    <w:p w:rsidR="00D07FC4" w:rsidRDefault="00D07FC4" w:rsidP="00D07FC4">
      <w:r>
        <w:t>2. miejsce zamieszkania (np. dom i jego okolica, pomieszczenia i wyposażenie domu, prace domowe);</w:t>
      </w:r>
    </w:p>
    <w:p w:rsidR="00D07FC4" w:rsidRDefault="00D07FC4" w:rsidP="00D07FC4">
      <w:r>
        <w:t>3. edukacja (np. szkoła i jej pomieszczenia, przedmioty nauczania, uczenie się, przybory szkolne, oceny szkolne,</w:t>
      </w:r>
    </w:p>
    <w:p w:rsidR="00D07FC4" w:rsidRDefault="00D07FC4" w:rsidP="00D07FC4">
      <w:r>
        <w:t>życie szkoły, zajęcia pozalekcyjne);</w:t>
      </w:r>
    </w:p>
    <w:p w:rsidR="00D07FC4" w:rsidRDefault="00D07FC4" w:rsidP="00D07FC4">
      <w:r>
        <w:t>4. praca (np. popularne zawody i związane z nimi czynności i obowiązki, miejsce pracy, praca dorywcza, wybór</w:t>
      </w:r>
    </w:p>
    <w:p w:rsidR="00D07FC4" w:rsidRDefault="00D07FC4" w:rsidP="00D07FC4">
      <w:r>
        <w:t>zawodu);</w:t>
      </w:r>
    </w:p>
    <w:p w:rsidR="00D07FC4" w:rsidRDefault="00D07FC4" w:rsidP="00D07FC4">
      <w:r>
        <w:t>5. życie prywatne (np. rodzina, znajomi i przyjaciele,</w:t>
      </w:r>
    </w:p>
    <w:p w:rsidR="00D07FC4" w:rsidRDefault="00D07FC4" w:rsidP="00D07FC4">
      <w:r>
        <w:t>czynności życia codziennego, określanie czasu, formy</w:t>
      </w:r>
    </w:p>
    <w:p w:rsidR="00D07FC4" w:rsidRDefault="00D07FC4" w:rsidP="00D07FC4">
      <w:r>
        <w:t>spędzania czasu wolnego, święta i uroczystości, konflikty i problemy);</w:t>
      </w:r>
    </w:p>
    <w:p w:rsidR="00D07FC4" w:rsidRDefault="00D07FC4" w:rsidP="00D07FC4">
      <w:r>
        <w:t>6. żywienie (np. artykuły spożywcze, posiłki i ich</w:t>
      </w:r>
    </w:p>
    <w:p w:rsidR="00D07FC4" w:rsidRDefault="00D07FC4" w:rsidP="00D07FC4">
      <w:r>
        <w:t>przygotowywanie, lokale gastronomiczne);</w:t>
      </w:r>
    </w:p>
    <w:p w:rsidR="00D07FC4" w:rsidRDefault="00D07FC4" w:rsidP="00D07FC4">
      <w:r>
        <w:t>7. zakupy i usługi (np. rodzaje sklepów, towary i ich cechy,</w:t>
      </w:r>
    </w:p>
    <w:p w:rsidR="00D07FC4" w:rsidRDefault="00D07FC4" w:rsidP="00D07FC4">
      <w:r>
        <w:t>sprzedawanie i kupowanie, środki płatnicze, wymiana</w:t>
      </w:r>
    </w:p>
    <w:p w:rsidR="00D07FC4" w:rsidRDefault="00D07FC4" w:rsidP="00D07FC4">
      <w:r>
        <w:t>i zwrot towaru, promocje, korzystanie z usług);</w:t>
      </w:r>
    </w:p>
    <w:p w:rsidR="00D07FC4" w:rsidRDefault="00D07FC4" w:rsidP="00D07FC4">
      <w:r>
        <w:lastRenderedPageBreak/>
        <w:t>8. podróżowanie i turystyka (np. środki transportu i korzystanie z nich, orientacja w terenie, hotel, wycieczki, zwiedzanie);</w:t>
      </w:r>
    </w:p>
    <w:p w:rsidR="00D07FC4" w:rsidRDefault="00D07FC4" w:rsidP="00D07FC4">
      <w:r>
        <w:t>9. kultura (np. twórcy i ich dzieła, uczestnictwo w kulturze,</w:t>
      </w:r>
    </w:p>
    <w:p w:rsidR="00D07FC4" w:rsidRDefault="00D07FC4" w:rsidP="00D07FC4">
      <w:r>
        <w:t>tradycje i zwyczaje, media);</w:t>
      </w:r>
    </w:p>
    <w:p w:rsidR="00D07FC4" w:rsidRDefault="00D07FC4" w:rsidP="00D07FC4">
      <w:r>
        <w:t>10. sport (np. dyscypliny sportu, sprzęt sportowy, obiekty</w:t>
      </w:r>
    </w:p>
    <w:p w:rsidR="00D07FC4" w:rsidRDefault="00D07FC4" w:rsidP="00D07FC4">
      <w:r>
        <w:t>sportowe, imprezy sportowe, uprawianie sportu);</w:t>
      </w:r>
    </w:p>
    <w:p w:rsidR="00D07FC4" w:rsidRDefault="00D07FC4" w:rsidP="00D07FC4">
      <w:r>
        <w:t>11. zdrowie (np. tryb życia, samopoczucie, choroby, ich objawy i leczenie);</w:t>
      </w:r>
    </w:p>
    <w:p w:rsidR="00D07FC4" w:rsidRDefault="00D07FC4" w:rsidP="00D07FC4">
      <w:r>
        <w:t>12. nauka i technika (np. wynalazki, korzystanie z podstawowych urządzeń technicznych i technologii informacyjno-komunikacyjnych);</w:t>
      </w:r>
    </w:p>
    <w:p w:rsidR="00D07FC4" w:rsidRDefault="00D07FC4" w:rsidP="00D07FC4">
      <w:r>
        <w:t>13. świat przyrody (np. pogoda, pory roku, rośliny i zwierzęta,</w:t>
      </w:r>
    </w:p>
    <w:p w:rsidR="00D07FC4" w:rsidRDefault="00D07FC4" w:rsidP="00D07FC4">
      <w:r>
        <w:t>krajobraz, zagrożenia i ochrona środowiska naturalnego);</w:t>
      </w:r>
    </w:p>
    <w:p w:rsidR="00D07FC4" w:rsidRDefault="00D07FC4" w:rsidP="00D07FC4">
      <w:r>
        <w:t>14. życie społeczne (np. wy</w:t>
      </w:r>
      <w:r>
        <w:t>darzenia i zjawiska społeczne).</w:t>
      </w:r>
    </w:p>
    <w:p w:rsidR="00D07FC4" w:rsidRDefault="00D07FC4" w:rsidP="00D07FC4">
      <w:r>
        <w:t>2. Cele kształcenia na III etapie edukacyjnym • Cele szczegółowe kształcenia językowego</w:t>
      </w:r>
    </w:p>
    <w:p w:rsidR="00D07FC4" w:rsidRPr="00D07FC4" w:rsidRDefault="00D07FC4" w:rsidP="00D07FC4">
      <w:pPr>
        <w:rPr>
          <w:b/>
        </w:rPr>
      </w:pPr>
      <w:r w:rsidRPr="00D07FC4">
        <w:rPr>
          <w:b/>
        </w:rPr>
        <w:t>Rozumienie wypowiedzi (słuchanie)</w:t>
      </w:r>
    </w:p>
    <w:p w:rsidR="00D07FC4" w:rsidRDefault="00D07FC4" w:rsidP="00D07FC4">
      <w:r>
        <w:t>II. Uczeń rozumie proste wypowiedzi ustne (np. rozmowy, wiadomości, komunikaty, ogłoszenia, instrukcje) artykułowane wyraźnie, w standardowej</w:t>
      </w:r>
    </w:p>
    <w:p w:rsidR="00D07FC4" w:rsidRDefault="00D07FC4" w:rsidP="00D07FC4">
      <w:r>
        <w:t>odmianie języka:</w:t>
      </w:r>
    </w:p>
    <w:p w:rsidR="00D07FC4" w:rsidRDefault="00D07FC4" w:rsidP="00D07FC4">
      <w:r>
        <w:t>1. reaguje na polecenia;</w:t>
      </w:r>
    </w:p>
    <w:p w:rsidR="00D07FC4" w:rsidRDefault="00D07FC4" w:rsidP="00D07FC4">
      <w:r>
        <w:t>2. określa główną myśl wypowiedzi;</w:t>
      </w:r>
    </w:p>
    <w:p w:rsidR="00D07FC4" w:rsidRDefault="00D07FC4" w:rsidP="00D07FC4">
      <w:r>
        <w:t>3. określa intencje nadawcy / autora wypowiedzi;</w:t>
      </w:r>
    </w:p>
    <w:p w:rsidR="00D07FC4" w:rsidRDefault="00D07FC4" w:rsidP="00D07FC4">
      <w:r>
        <w:t>4. określa kontekst wypowiedzi (np. czas, miejsce,</w:t>
      </w:r>
    </w:p>
    <w:p w:rsidR="00D07FC4" w:rsidRDefault="00D07FC4" w:rsidP="00D07FC4">
      <w:r>
        <w:t>sytuację, uczestników);</w:t>
      </w:r>
    </w:p>
    <w:p w:rsidR="00D07FC4" w:rsidRDefault="00D07FC4" w:rsidP="00D07FC4">
      <w:r>
        <w:t>5. znajduje w wypowiedzi określone informacje;</w:t>
      </w:r>
    </w:p>
    <w:p w:rsidR="00D07FC4" w:rsidRDefault="00D07FC4" w:rsidP="00D07FC4">
      <w:r>
        <w:t>6. rozróżnia formalny i nieformalny styl wypowiedzi.</w:t>
      </w:r>
    </w:p>
    <w:p w:rsidR="00D07FC4" w:rsidRPr="00D07FC4" w:rsidRDefault="00D07FC4" w:rsidP="00D07FC4">
      <w:pPr>
        <w:rPr>
          <w:b/>
        </w:rPr>
      </w:pPr>
      <w:r w:rsidRPr="00D07FC4">
        <w:rPr>
          <w:b/>
        </w:rPr>
        <w:t>II. Uczeń rozumie proste wypowiedzi ustne (np. rozmowy,</w:t>
      </w:r>
    </w:p>
    <w:p w:rsidR="00D07FC4" w:rsidRDefault="00D07FC4" w:rsidP="00D07FC4">
      <w:r>
        <w:t>wiadomości, komunikaty, ogłoszenia, instrukcje) artykułowane wyraźnie, w standardowej odmianie języka:</w:t>
      </w:r>
    </w:p>
    <w:p w:rsidR="00D07FC4" w:rsidRDefault="00D07FC4" w:rsidP="00D07FC4">
      <w:r>
        <w:t>1. reaguje na polecenia;</w:t>
      </w:r>
    </w:p>
    <w:p w:rsidR="00D07FC4" w:rsidRDefault="00D07FC4" w:rsidP="00D07FC4">
      <w:r>
        <w:t>2. określa główną myśl wypowiedzi;</w:t>
      </w:r>
    </w:p>
    <w:p w:rsidR="00D07FC4" w:rsidRDefault="00D07FC4" w:rsidP="00D07FC4">
      <w:r>
        <w:t>3. określa intencje nadawcy / autora wypowiedzi;</w:t>
      </w:r>
    </w:p>
    <w:p w:rsidR="00D07FC4" w:rsidRDefault="00D07FC4" w:rsidP="00D07FC4">
      <w:r>
        <w:t>4. określa kontekst wypowiedzi (np. czas, miejsce, sytuację,</w:t>
      </w:r>
    </w:p>
    <w:p w:rsidR="00D07FC4" w:rsidRDefault="00D07FC4" w:rsidP="00D07FC4">
      <w:r>
        <w:t>uczestników);</w:t>
      </w:r>
    </w:p>
    <w:p w:rsidR="00D07FC4" w:rsidRDefault="00D07FC4" w:rsidP="00D07FC4">
      <w:r>
        <w:lastRenderedPageBreak/>
        <w:t>5. znajduje w wypowiedzi określone informacje;</w:t>
      </w:r>
    </w:p>
    <w:p w:rsidR="00D07FC4" w:rsidRDefault="00D07FC4" w:rsidP="00D07FC4">
      <w:r>
        <w:t>6. układa informacje w określonym porządku;</w:t>
      </w:r>
    </w:p>
    <w:p w:rsidR="00D07FC4" w:rsidRDefault="00D07FC4" w:rsidP="00D07FC4">
      <w:r>
        <w:t>7. rozróżnia formalny i nieformalny styl wypowiedzi.</w:t>
      </w:r>
    </w:p>
    <w:p w:rsidR="00D07FC4" w:rsidRDefault="00D07FC4" w:rsidP="00D07FC4">
      <w:r>
        <w:t>Rozumienie wypowiedzi (czytanie)</w:t>
      </w:r>
    </w:p>
    <w:p w:rsidR="00D07FC4" w:rsidRPr="00D07FC4" w:rsidRDefault="00D07FC4" w:rsidP="00D07FC4">
      <w:pPr>
        <w:rPr>
          <w:b/>
        </w:rPr>
      </w:pPr>
      <w:r w:rsidRPr="00D07FC4">
        <w:rPr>
          <w:b/>
        </w:rPr>
        <w:t>III. Uczeń rozumie proste wypowiedzi pisemne (np.</w:t>
      </w:r>
    </w:p>
    <w:p w:rsidR="00D07FC4" w:rsidRDefault="00D07FC4" w:rsidP="00D07FC4">
      <w:r>
        <w:t>listy, e-maile, SMS-y, kartki pocztowe, napisy, broszury, ulotki, jadłospisy, ogłoszenia, instrukcje, rozkłady jazdy, historyjki obrazkowe z tekstem, artykuły, teksty narracyjne, wywiady, wpisy na forach</w:t>
      </w:r>
    </w:p>
    <w:p w:rsidR="00D07FC4" w:rsidRDefault="00D07FC4" w:rsidP="00D07FC4">
      <w:r>
        <w:t>i blogach, teksty literackie):</w:t>
      </w:r>
    </w:p>
    <w:p w:rsidR="00D07FC4" w:rsidRDefault="00D07FC4" w:rsidP="00D07FC4">
      <w:r>
        <w:t>1. określa główną myśl tekstu lub fragmentu tekstu;</w:t>
      </w:r>
    </w:p>
    <w:p w:rsidR="00D07FC4" w:rsidRDefault="00D07FC4" w:rsidP="00D07FC4">
      <w:r>
        <w:t>2. określa intencje nadawcy / autora tekstu;</w:t>
      </w:r>
    </w:p>
    <w:p w:rsidR="00D07FC4" w:rsidRDefault="00D07FC4" w:rsidP="00D07FC4">
      <w:r>
        <w:t>3. określa kontekst wypowiedzi (np. nadawcę, odbiorcę, czas, miejsce, sytuację);</w:t>
      </w:r>
    </w:p>
    <w:p w:rsidR="00D07FC4" w:rsidRDefault="00D07FC4" w:rsidP="00D07FC4">
      <w:r>
        <w:t>4. znajduje w tekście określone informacje;</w:t>
      </w:r>
    </w:p>
    <w:p w:rsidR="00D07FC4" w:rsidRDefault="00D07FC4" w:rsidP="00D07FC4">
      <w:r>
        <w:t>5. układa informacje w określonym porządku;</w:t>
      </w:r>
    </w:p>
    <w:p w:rsidR="00D07FC4" w:rsidRDefault="00D07FC4" w:rsidP="00D07FC4">
      <w:r>
        <w:t>6. rozróżnia formalny i nieformalny styl tekstu.</w:t>
      </w:r>
    </w:p>
    <w:p w:rsidR="00D07FC4" w:rsidRPr="00D07FC4" w:rsidRDefault="00D07FC4" w:rsidP="00D07FC4">
      <w:pPr>
        <w:rPr>
          <w:b/>
        </w:rPr>
      </w:pPr>
      <w:r w:rsidRPr="00D07FC4">
        <w:rPr>
          <w:b/>
        </w:rPr>
        <w:t>III. Uczeń rozumie proste wypowiedzi pisemne (np. listy,</w:t>
      </w:r>
    </w:p>
    <w:p w:rsidR="00D07FC4" w:rsidRPr="00D07FC4" w:rsidRDefault="00D07FC4" w:rsidP="00D07FC4">
      <w:pPr>
        <w:rPr>
          <w:b/>
        </w:rPr>
      </w:pPr>
      <w:r w:rsidRPr="00D07FC4">
        <w:rPr>
          <w:b/>
        </w:rPr>
        <w:t>e-mail, SMS-y, kartki pocztowe, napisy, broszury, ulotki, jadłospisy, ogłoszenia, instrukcje, rozkłady jazdy, historyjki</w:t>
      </w:r>
    </w:p>
    <w:p w:rsidR="00D07FC4" w:rsidRDefault="00D07FC4" w:rsidP="00D07FC4">
      <w:r>
        <w:t>obrazkowe z tekstem, artykuły, teksty narracyjne, recenzje, wywiady, wpisy na forach i blogach, teksty literackie):</w:t>
      </w:r>
    </w:p>
    <w:p w:rsidR="00D07FC4" w:rsidRDefault="00D07FC4" w:rsidP="00D07FC4">
      <w:r>
        <w:t>1. określa główną myśl tekstu lub fragmentu tekstu;</w:t>
      </w:r>
    </w:p>
    <w:p w:rsidR="00D07FC4" w:rsidRDefault="00D07FC4" w:rsidP="00D07FC4">
      <w:r>
        <w:t>2. określa intencje nadawcy / autora tekstu;</w:t>
      </w:r>
    </w:p>
    <w:p w:rsidR="00D07FC4" w:rsidRDefault="00D07FC4" w:rsidP="00D07FC4">
      <w:r>
        <w:t>3. określa kontekst wypowiedzi (np. nadawcę, odbiorcę,</w:t>
      </w:r>
    </w:p>
    <w:p w:rsidR="00D07FC4" w:rsidRDefault="00D07FC4" w:rsidP="00D07FC4">
      <w:r>
        <w:t>formę tekstu, czas, miejsce, sytuację);</w:t>
      </w:r>
    </w:p>
    <w:p w:rsidR="00D07FC4" w:rsidRDefault="00D07FC4" w:rsidP="00D07FC4">
      <w:r>
        <w:t>4. znajduje w tekście określone informacje;</w:t>
      </w:r>
    </w:p>
    <w:p w:rsidR="00D07FC4" w:rsidRDefault="00D07FC4" w:rsidP="00D07FC4">
      <w:r>
        <w:t>5. układa informacje w określonym porządku;</w:t>
      </w:r>
    </w:p>
    <w:p w:rsidR="00D07FC4" w:rsidRDefault="00D07FC4" w:rsidP="00D07FC4">
      <w:r>
        <w:t>6. rozróżnia formalny i nieformalny styl tekstu.</w:t>
      </w:r>
    </w:p>
    <w:p w:rsidR="00D07FC4" w:rsidRDefault="00D07FC4" w:rsidP="00D07FC4">
      <w:r>
        <w:t>Tworzenie wypowiedzi (mówienie)</w:t>
      </w:r>
    </w:p>
    <w:p w:rsidR="00D07FC4" w:rsidRDefault="00D07FC4" w:rsidP="00D07FC4">
      <w:r>
        <w:t>IV. Uczeń tworzy krótkie, proste, spójne i logiczne wypowiedzi ustne:</w:t>
      </w:r>
    </w:p>
    <w:p w:rsidR="00D07FC4" w:rsidRDefault="00D07FC4" w:rsidP="00D07FC4">
      <w:r>
        <w:t>1. opisuje ludzi, zwierzęta, przedmioty, miejsca i zjawiska;</w:t>
      </w:r>
    </w:p>
    <w:p w:rsidR="00D07FC4" w:rsidRDefault="00D07FC4" w:rsidP="00D07FC4">
      <w:r>
        <w:t>2. opowiada o czynnościach, doświadczeniach i wydarzeniach z przeszłości i teraźniejszości;</w:t>
      </w:r>
    </w:p>
    <w:p w:rsidR="00D07FC4" w:rsidRDefault="00D07FC4" w:rsidP="00D07FC4">
      <w:r>
        <w:t>3. przedstawia fakty z przeszłości i teraźniejszości;</w:t>
      </w:r>
    </w:p>
    <w:p w:rsidR="00D07FC4" w:rsidRDefault="00D07FC4" w:rsidP="00D07FC4">
      <w:r>
        <w:t>4. przedstawia intencje, marzenia, nadzieje i plany</w:t>
      </w:r>
    </w:p>
    <w:p w:rsidR="00D07FC4" w:rsidRDefault="00D07FC4" w:rsidP="00D07FC4">
      <w:r>
        <w:lastRenderedPageBreak/>
        <w:t>na przyszłość;</w:t>
      </w:r>
    </w:p>
    <w:p w:rsidR="00D07FC4" w:rsidRDefault="00D07FC4" w:rsidP="00D07FC4">
      <w:r>
        <w:t>5. opisuje upodobania;</w:t>
      </w:r>
    </w:p>
    <w:p w:rsidR="00D07FC4" w:rsidRDefault="00D07FC4" w:rsidP="00D07FC4">
      <w:r>
        <w:t>6. wyraża i uzasadnia swoje opinie;</w:t>
      </w:r>
    </w:p>
    <w:p w:rsidR="00D07FC4" w:rsidRDefault="00D07FC4" w:rsidP="00D07FC4">
      <w:r>
        <w:t>7. wyraża uczucia i emocje;</w:t>
      </w:r>
    </w:p>
    <w:p w:rsidR="00D07FC4" w:rsidRDefault="00D07FC4" w:rsidP="00D07FC4">
      <w:r>
        <w:t>8. stosuje formalny lub nieformalny styl wypowiedzi</w:t>
      </w:r>
    </w:p>
    <w:p w:rsidR="00D07FC4" w:rsidRDefault="00D07FC4" w:rsidP="00D07FC4">
      <w:r>
        <w:t>adekwatnie do sytuacji.</w:t>
      </w:r>
    </w:p>
    <w:p w:rsidR="00D07FC4" w:rsidRPr="00D07FC4" w:rsidRDefault="00D07FC4" w:rsidP="00D07FC4">
      <w:pPr>
        <w:rPr>
          <w:b/>
        </w:rPr>
      </w:pPr>
      <w:r w:rsidRPr="00D07FC4">
        <w:rPr>
          <w:b/>
        </w:rPr>
        <w:t>IV. Uczeń tworzy krótkie, proste, spójne i logiczne wypowiedzi</w:t>
      </w:r>
    </w:p>
    <w:p w:rsidR="00D07FC4" w:rsidRPr="00D07FC4" w:rsidRDefault="00D07FC4" w:rsidP="00D07FC4">
      <w:pPr>
        <w:rPr>
          <w:b/>
        </w:rPr>
      </w:pPr>
      <w:r w:rsidRPr="00D07FC4">
        <w:rPr>
          <w:b/>
        </w:rPr>
        <w:t>ustne:</w:t>
      </w:r>
    </w:p>
    <w:p w:rsidR="00D07FC4" w:rsidRDefault="00D07FC4" w:rsidP="00D07FC4">
      <w:r>
        <w:t>1. opisuje ludzi, zwierzęta, przedmioty, miejsca i zjawiska;</w:t>
      </w:r>
    </w:p>
    <w:p w:rsidR="00D07FC4" w:rsidRDefault="00D07FC4" w:rsidP="00D07FC4">
      <w:r>
        <w:t>2. opowiada o czynnościach, doświadczeniach i wydarzeniach z przeszłości i teraźniejszości;</w:t>
      </w:r>
    </w:p>
    <w:p w:rsidR="00D07FC4" w:rsidRDefault="00D07FC4" w:rsidP="00D07FC4">
      <w:r>
        <w:t>3. przedstawia fakty z przeszłości i teraźniejszości;</w:t>
      </w:r>
    </w:p>
    <w:p w:rsidR="00D07FC4" w:rsidRDefault="00D07FC4" w:rsidP="00D07FC4">
      <w:r>
        <w:t>4. przedstawia intencje, marzenia, nadzieje i plany na przyszłość;</w:t>
      </w:r>
    </w:p>
    <w:p w:rsidR="00D07FC4" w:rsidRDefault="00D07FC4" w:rsidP="00D07FC4">
      <w:r>
        <w:t>5. opisuje upodobania;</w:t>
      </w:r>
    </w:p>
    <w:p w:rsidR="00D07FC4" w:rsidRDefault="00D07FC4" w:rsidP="00D07FC4">
      <w:r>
        <w:t>6. wyraża i uzasadnia swoje opinie, przedstawia opinie</w:t>
      </w:r>
    </w:p>
    <w:p w:rsidR="00D07FC4" w:rsidRDefault="00D07FC4" w:rsidP="00D07FC4">
      <w:r>
        <w:t>innych osób;</w:t>
      </w:r>
    </w:p>
    <w:p w:rsidR="00D07FC4" w:rsidRDefault="00D07FC4" w:rsidP="00D07FC4">
      <w:r>
        <w:t>7. wyraża uczucia i emocje;</w:t>
      </w:r>
    </w:p>
    <w:p w:rsidR="00D07FC4" w:rsidRDefault="00D07FC4" w:rsidP="00D07FC4">
      <w:r>
        <w:t>8. stosuje formalny lub nieformalny styl wyp</w:t>
      </w:r>
      <w:r>
        <w:t>owiedzi adekwatnie do sytuacji.</w:t>
      </w:r>
    </w:p>
    <w:p w:rsidR="00D07FC4" w:rsidRPr="00D07FC4" w:rsidRDefault="00D07FC4" w:rsidP="00D07FC4">
      <w:pPr>
        <w:rPr>
          <w:b/>
        </w:rPr>
      </w:pPr>
      <w:r w:rsidRPr="00D07FC4">
        <w:rPr>
          <w:b/>
        </w:rPr>
        <w:t>V. Uczeń tworzy krótkie, proste, spójne i logiczne wypowiedzi pisemne (np. notatkę, ogłoszenie, zaproszenie, życzenia, wiadomość, SMS, kartkę pocztową, e-mail, historyjkę, wpis na blogu):</w:t>
      </w:r>
    </w:p>
    <w:p w:rsidR="00D07FC4" w:rsidRDefault="00D07FC4" w:rsidP="00D07FC4">
      <w:r>
        <w:t>1. opisuje ludzi, zwierzęta, przedmioty, miejsca i zjawiska;</w:t>
      </w:r>
    </w:p>
    <w:p w:rsidR="00D07FC4" w:rsidRDefault="00D07FC4" w:rsidP="00D07FC4">
      <w:r>
        <w:t>2. opowiada o czynnościach, doświadczeniach i wydarzeniach z przeszłości i teraźniejszości;</w:t>
      </w:r>
    </w:p>
    <w:p w:rsidR="00D07FC4" w:rsidRDefault="00D07FC4" w:rsidP="00D07FC4">
      <w:r>
        <w:t>3. przedstawia fakty z przeszłości i teraźniejszości;</w:t>
      </w:r>
    </w:p>
    <w:p w:rsidR="00D07FC4" w:rsidRDefault="00D07FC4" w:rsidP="00D07FC4">
      <w:r>
        <w:t>4. przedstawia intencje, marzenia, nadzieje i plany</w:t>
      </w:r>
    </w:p>
    <w:p w:rsidR="00D07FC4" w:rsidRDefault="00D07FC4" w:rsidP="00D07FC4">
      <w:r>
        <w:t>na przyszłość;</w:t>
      </w:r>
    </w:p>
    <w:p w:rsidR="00D07FC4" w:rsidRDefault="00D07FC4" w:rsidP="00D07FC4">
      <w:r>
        <w:t>5. opisuje upodobania;</w:t>
      </w:r>
    </w:p>
    <w:p w:rsidR="00D07FC4" w:rsidRDefault="00D07FC4" w:rsidP="00D07FC4">
      <w:r>
        <w:t>6. wyraża i uzasadnia swoje opinie;</w:t>
      </w:r>
    </w:p>
    <w:p w:rsidR="00D07FC4" w:rsidRDefault="00D07FC4" w:rsidP="00D07FC4">
      <w:r>
        <w:t>7. wyraża uczucia i emocje;</w:t>
      </w:r>
    </w:p>
    <w:p w:rsidR="00D07FC4" w:rsidRDefault="00D07FC4" w:rsidP="00D07FC4">
      <w:r>
        <w:t>8. stosuje formalny lub nieformalny styl wypowiedzi</w:t>
      </w:r>
    </w:p>
    <w:p w:rsidR="00D07FC4" w:rsidRDefault="00D07FC4" w:rsidP="00D07FC4">
      <w:r>
        <w:t>adekwatnie do sytuacji.</w:t>
      </w:r>
    </w:p>
    <w:p w:rsidR="00D07FC4" w:rsidRPr="00D07FC4" w:rsidRDefault="00D07FC4" w:rsidP="00D07FC4">
      <w:pPr>
        <w:rPr>
          <w:b/>
        </w:rPr>
      </w:pPr>
      <w:r w:rsidRPr="00D07FC4">
        <w:rPr>
          <w:b/>
        </w:rPr>
        <w:t>V. Uczeń tworzy krótkie, proste, spójne i logiczne wypowiedzi</w:t>
      </w:r>
    </w:p>
    <w:p w:rsidR="00D07FC4" w:rsidRDefault="00D07FC4" w:rsidP="00D07FC4">
      <w:r>
        <w:t>pisemne (np. notatkę, ogłoszenie, zaproszenie, życzenia,</w:t>
      </w:r>
    </w:p>
    <w:p w:rsidR="00D07FC4" w:rsidRDefault="00D07FC4" w:rsidP="00D07FC4">
      <w:r>
        <w:lastRenderedPageBreak/>
        <w:t>wiadomość, SMS, kartkę pocztową, e-mail, historyjkę, list</w:t>
      </w:r>
    </w:p>
    <w:p w:rsidR="00D07FC4" w:rsidRDefault="00D07FC4" w:rsidP="00D07FC4">
      <w:r>
        <w:t>prywatny, wpis na blogu):</w:t>
      </w:r>
    </w:p>
    <w:p w:rsidR="00D07FC4" w:rsidRDefault="00D07FC4" w:rsidP="00D07FC4">
      <w:r>
        <w:t>1. opisuje ludzi, zwierzęta, przedmioty, miejsca i zjawiska;</w:t>
      </w:r>
    </w:p>
    <w:p w:rsidR="00D07FC4" w:rsidRDefault="00D07FC4" w:rsidP="00D07FC4">
      <w:r>
        <w:t>2. opowiada o czynnościach, doświadczeniach i wydarzeniach z przeszłości i teraźniejszości;</w:t>
      </w:r>
    </w:p>
    <w:p w:rsidR="00D07FC4" w:rsidRDefault="00D07FC4" w:rsidP="00D07FC4">
      <w:r>
        <w:t>3. przedstawia fakty z przeszłości i teraźniejszości;</w:t>
      </w:r>
    </w:p>
    <w:p w:rsidR="00D07FC4" w:rsidRDefault="00D07FC4" w:rsidP="00D07FC4">
      <w:r>
        <w:t>4. przedstawia intencje, marzenia, nadzieje i plany na przyszłość;</w:t>
      </w:r>
    </w:p>
    <w:p w:rsidR="00D07FC4" w:rsidRDefault="00D07FC4" w:rsidP="00D07FC4">
      <w:r>
        <w:t>5. opisuje upodobania;</w:t>
      </w:r>
    </w:p>
    <w:p w:rsidR="00D07FC4" w:rsidRDefault="00D07FC4" w:rsidP="00D07FC4">
      <w:r>
        <w:t>6. wyraża i uzasadnia swoje opinie, przedstawia opinie</w:t>
      </w:r>
    </w:p>
    <w:p w:rsidR="00D07FC4" w:rsidRDefault="00D07FC4" w:rsidP="00D07FC4">
      <w:r>
        <w:t>innych osób;</w:t>
      </w:r>
    </w:p>
    <w:p w:rsidR="00D07FC4" w:rsidRDefault="00D07FC4" w:rsidP="00D07FC4">
      <w:r>
        <w:t>7. wyraża uczucia i emocje;</w:t>
      </w:r>
    </w:p>
    <w:p w:rsidR="00D07FC4" w:rsidRDefault="00D07FC4" w:rsidP="00D07FC4">
      <w:r>
        <w:t>8. stosuje formalny lub nieformalny styl wypowiedzi adekwatnie do sytuacji.</w:t>
      </w:r>
    </w:p>
    <w:p w:rsidR="00D07FC4" w:rsidRDefault="00D07FC4" w:rsidP="00D07FC4">
      <w:r>
        <w:t>Reagowanie (ustne)</w:t>
      </w:r>
    </w:p>
    <w:p w:rsidR="00D07FC4" w:rsidRPr="00D07FC4" w:rsidRDefault="00D07FC4" w:rsidP="00D07FC4">
      <w:pPr>
        <w:rPr>
          <w:b/>
        </w:rPr>
      </w:pPr>
      <w:r w:rsidRPr="00D07FC4">
        <w:rPr>
          <w:b/>
        </w:rPr>
        <w:t>VI. Uczeń reaguje ustnie w typowych sytuacjach:</w:t>
      </w:r>
    </w:p>
    <w:p w:rsidR="00D07FC4" w:rsidRDefault="00D07FC4" w:rsidP="00D07FC4">
      <w:r>
        <w:t>1. przedstawia siebie i inne osoby;</w:t>
      </w:r>
    </w:p>
    <w:p w:rsidR="00D07FC4" w:rsidRDefault="00D07FC4" w:rsidP="00D07FC4">
      <w:r>
        <w:t>2. nawiązuje kontakty towarzyskie; rozpoczyna,</w:t>
      </w:r>
    </w:p>
    <w:p w:rsidR="00D07FC4" w:rsidRDefault="00D07FC4" w:rsidP="00D07FC4">
      <w:r>
        <w:t>prowadzi i kończy rozmowę; podtrzymuje rozmowę w przypadku trudności w jej przebiegu (np.</w:t>
      </w:r>
    </w:p>
    <w:p w:rsidR="00D07FC4" w:rsidRDefault="00D07FC4" w:rsidP="00D07FC4">
      <w:r>
        <w:t>prosi o wyjaśnienie, powtórzenie, sprecyzowanie;</w:t>
      </w:r>
    </w:p>
    <w:p w:rsidR="00D07FC4" w:rsidRDefault="00D07FC4" w:rsidP="00D07FC4">
      <w:r>
        <w:t>upewnia się, że rozmówca zrozumiał jego wypowiedź);</w:t>
      </w:r>
    </w:p>
    <w:p w:rsidR="00D07FC4" w:rsidRDefault="00D07FC4" w:rsidP="00D07FC4">
      <w:r>
        <w:t>3. uzyskuje i przekazuje informacje i wyjaśnienia;</w:t>
      </w:r>
    </w:p>
    <w:p w:rsidR="00D07FC4" w:rsidRDefault="00D07FC4" w:rsidP="00D07FC4">
      <w:r>
        <w:t>4. wyraża swoje opinie, pyta o opinie, zgadza się lub</w:t>
      </w:r>
    </w:p>
    <w:p w:rsidR="00D07FC4" w:rsidRDefault="00D07FC4" w:rsidP="00D07FC4">
      <w:r>
        <w:t>nie zgadza się z opiniami innych osób;</w:t>
      </w:r>
    </w:p>
    <w:p w:rsidR="00D07FC4" w:rsidRDefault="00D07FC4" w:rsidP="00D07FC4">
      <w:r>
        <w:t>5. wyraża swoje upodobania, intencje i pragnienia,</w:t>
      </w:r>
    </w:p>
    <w:p w:rsidR="00D07FC4" w:rsidRDefault="00D07FC4" w:rsidP="00D07FC4">
      <w:r>
        <w:t>pyta o upodobania, intencje i pragnienia innych</w:t>
      </w:r>
    </w:p>
    <w:p w:rsidR="00D07FC4" w:rsidRDefault="00D07FC4" w:rsidP="00D07FC4">
      <w:r>
        <w:t>osób;</w:t>
      </w:r>
    </w:p>
    <w:p w:rsidR="00D07FC4" w:rsidRDefault="00D07FC4" w:rsidP="00D07FC4">
      <w:r>
        <w:t>6. składa życzenia i gratulacje, odpowiada na życzenia i gratulacje;</w:t>
      </w:r>
    </w:p>
    <w:p w:rsidR="00D07FC4" w:rsidRDefault="00D07FC4" w:rsidP="00D07FC4">
      <w:r>
        <w:t>7. zaprasza i odpowiada na zaproszenie;</w:t>
      </w:r>
    </w:p>
    <w:p w:rsidR="00D07FC4" w:rsidRDefault="00D07FC4" w:rsidP="00D07FC4">
      <w:r>
        <w:t>8. proponuje, przyjmuje i odrzuca propozycje; prowadzi proste negocjacje w sytuacjach życia codziennego;</w:t>
      </w:r>
    </w:p>
    <w:p w:rsidR="00D07FC4" w:rsidRDefault="00D07FC4" w:rsidP="00D07FC4">
      <w:r>
        <w:t>9. prosi o radę i udziela rady;</w:t>
      </w:r>
    </w:p>
    <w:p w:rsidR="00D07FC4" w:rsidRDefault="00D07FC4" w:rsidP="00D07FC4">
      <w:r>
        <w:t>10. pyta o pozwolenie, udziela i odmawia pozwolenia;</w:t>
      </w:r>
    </w:p>
    <w:p w:rsidR="00D07FC4" w:rsidRDefault="00D07FC4" w:rsidP="00D07FC4">
      <w:r>
        <w:t>11. nakazuje, zakazuje;</w:t>
      </w:r>
    </w:p>
    <w:p w:rsidR="00D07FC4" w:rsidRDefault="00D07FC4" w:rsidP="00D07FC4">
      <w:r>
        <w:lastRenderedPageBreak/>
        <w:t>12. wyraża prośbę oraz zgodę lub odmowę spełnienia prośby;</w:t>
      </w:r>
    </w:p>
    <w:p w:rsidR="00D07FC4" w:rsidRDefault="00D07FC4" w:rsidP="00D07FC4">
      <w:r>
        <w:t>13. wyraża uczucia i emocje (np. radość, smutek);</w:t>
      </w:r>
    </w:p>
    <w:p w:rsidR="00D07FC4" w:rsidRDefault="00D07FC4" w:rsidP="00D07FC4">
      <w:r>
        <w:t>14. stosuje zwroty i formy grzecznościowe.</w:t>
      </w:r>
    </w:p>
    <w:p w:rsidR="00D07FC4" w:rsidRPr="00D07FC4" w:rsidRDefault="00D07FC4" w:rsidP="00D07FC4">
      <w:pPr>
        <w:rPr>
          <w:b/>
        </w:rPr>
      </w:pPr>
      <w:r w:rsidRPr="00D07FC4">
        <w:rPr>
          <w:b/>
        </w:rPr>
        <w:t>VI. Uczeń reaguje ustnie w typowych sytuacjach:</w:t>
      </w:r>
    </w:p>
    <w:p w:rsidR="00D07FC4" w:rsidRDefault="00D07FC4" w:rsidP="00D07FC4">
      <w:r>
        <w:t>1. przedstawia siebie i inne osoby;</w:t>
      </w:r>
    </w:p>
    <w:p w:rsidR="00D07FC4" w:rsidRDefault="00D07FC4" w:rsidP="00D07FC4">
      <w:r>
        <w:t>2. nawiązuje kontakty towarzyskie; rozpoczyna, prowadzi</w:t>
      </w:r>
    </w:p>
    <w:p w:rsidR="00D07FC4" w:rsidRDefault="00D07FC4" w:rsidP="00D07FC4">
      <w:r>
        <w:t>i kończy rozmowę; podtrzymuje rozmowę w przypadku</w:t>
      </w:r>
    </w:p>
    <w:p w:rsidR="00D07FC4" w:rsidRDefault="00D07FC4" w:rsidP="00D07FC4">
      <w:r>
        <w:t>trudności w jej przebiegu (np. prosi o wyjaśnienie, powtórzenie, sprecyzowanie; upewnia się, że rozmówca</w:t>
      </w:r>
    </w:p>
    <w:p w:rsidR="00D07FC4" w:rsidRDefault="00D07FC4" w:rsidP="00D07FC4">
      <w:r>
        <w:t>zrozumiał jego wypowiedź);</w:t>
      </w:r>
    </w:p>
    <w:p w:rsidR="00D07FC4" w:rsidRDefault="00D07FC4" w:rsidP="00D07FC4">
      <w:r>
        <w:t>3. uzyskuje i przekazuje informacje i wyjaśnienia;</w:t>
      </w:r>
    </w:p>
    <w:p w:rsidR="00D07FC4" w:rsidRDefault="00D07FC4" w:rsidP="00D07FC4">
      <w:r>
        <w:t>4. wyraża swoje opinie, pyta o opinie, zgadza się lub nie</w:t>
      </w:r>
    </w:p>
    <w:p w:rsidR="00D07FC4" w:rsidRDefault="00D07FC4" w:rsidP="00D07FC4">
      <w:r>
        <w:t>zgadza się z opiniami innych osób;</w:t>
      </w:r>
    </w:p>
    <w:p w:rsidR="00D07FC4" w:rsidRDefault="00D07FC4" w:rsidP="00D07FC4">
      <w:r>
        <w:t>5. wyraża swoje upodobania, intencje i pragnienia, pyta</w:t>
      </w:r>
    </w:p>
    <w:p w:rsidR="00D07FC4" w:rsidRDefault="00D07FC4" w:rsidP="00D07FC4">
      <w:r>
        <w:t>o upodobania, intencje i pragnienia innych osób;</w:t>
      </w:r>
    </w:p>
    <w:p w:rsidR="00D07FC4" w:rsidRDefault="00D07FC4" w:rsidP="00D07FC4">
      <w:r>
        <w:t>6. składa życzenia i gratulacje, odpowiada na życzenia</w:t>
      </w:r>
    </w:p>
    <w:p w:rsidR="00D07FC4" w:rsidRDefault="00D07FC4" w:rsidP="00D07FC4">
      <w:r>
        <w:t>i gratulacje;</w:t>
      </w:r>
    </w:p>
    <w:p w:rsidR="00D07FC4" w:rsidRDefault="00D07FC4" w:rsidP="00D07FC4">
      <w:r>
        <w:t>7. zaprasza i odpowiada na zaproszenie;</w:t>
      </w:r>
    </w:p>
    <w:p w:rsidR="00D07FC4" w:rsidRDefault="00D07FC4" w:rsidP="00D07FC4">
      <w:r>
        <w:t>8. proponuje, przyjmuje i odrzuca propozycje, zachęca;</w:t>
      </w:r>
    </w:p>
    <w:p w:rsidR="00D07FC4" w:rsidRDefault="00D07FC4" w:rsidP="00D07FC4">
      <w:r>
        <w:t>prowadzi proste negocjacje w sytuacjach życia codziennego;</w:t>
      </w:r>
    </w:p>
    <w:p w:rsidR="00D07FC4" w:rsidRDefault="00D07FC4" w:rsidP="00D07FC4">
      <w:r>
        <w:t>9. prosi o radę i udziela rady;</w:t>
      </w:r>
    </w:p>
    <w:p w:rsidR="00D07FC4" w:rsidRDefault="00D07FC4" w:rsidP="00D07FC4">
      <w:r>
        <w:t>10. pyta o pozwolenie, udziela i odmawia pozwolenia;</w:t>
      </w:r>
    </w:p>
    <w:p w:rsidR="00D07FC4" w:rsidRDefault="00D07FC4" w:rsidP="00D07FC4">
      <w:r>
        <w:t>11. ostrzega, nakazuje, zakazuje, instruuje;</w:t>
      </w:r>
    </w:p>
    <w:p w:rsidR="00D07FC4" w:rsidRDefault="00D07FC4" w:rsidP="00D07FC4">
      <w:r>
        <w:t>12. wyraża prośbę oraz zgodę lub odmowę spełnienia prośby;</w:t>
      </w:r>
    </w:p>
    <w:p w:rsidR="00D07FC4" w:rsidRDefault="00D07FC4" w:rsidP="00D07FC4">
      <w:r>
        <w:t>13. wyraża uczucia i emocje (np. radość, smutek, niezadowolenie, zdziwienie, nadzieję, obawę);</w:t>
      </w:r>
    </w:p>
    <w:p w:rsidR="00D07FC4" w:rsidRDefault="00D07FC4" w:rsidP="00D07FC4">
      <w:r>
        <w:t>14. stosuje</w:t>
      </w:r>
      <w:r>
        <w:t xml:space="preserve"> zwroty i formy grzecznościowe.</w:t>
      </w:r>
    </w:p>
    <w:p w:rsidR="00D07FC4" w:rsidRDefault="00D07FC4" w:rsidP="00D07FC4">
      <w:r>
        <w:t>Reagowanie (pisemne)</w:t>
      </w:r>
    </w:p>
    <w:p w:rsidR="00D07FC4" w:rsidRPr="00D07FC4" w:rsidRDefault="00D07FC4" w:rsidP="00D07FC4">
      <w:pPr>
        <w:rPr>
          <w:b/>
        </w:rPr>
      </w:pPr>
      <w:r w:rsidRPr="00D07FC4">
        <w:rPr>
          <w:b/>
        </w:rPr>
        <w:t>VII. Uczeń reaguje w formie prostego tekstu pisanego</w:t>
      </w:r>
    </w:p>
    <w:p w:rsidR="00D07FC4" w:rsidRDefault="00D07FC4" w:rsidP="00D07FC4">
      <w:r>
        <w:t>(np. wiadomość, SMS, krótki list prywatny, e-mail,</w:t>
      </w:r>
    </w:p>
    <w:p w:rsidR="00D07FC4" w:rsidRDefault="00D07FC4" w:rsidP="00D07FC4">
      <w:r>
        <w:t>wpis na czacie / forum) w typowych sytuacjach:</w:t>
      </w:r>
    </w:p>
    <w:p w:rsidR="00D07FC4" w:rsidRDefault="00D07FC4" w:rsidP="00D07FC4">
      <w:r>
        <w:t>1. przedstawia siebie i inne osoby;</w:t>
      </w:r>
    </w:p>
    <w:p w:rsidR="00D07FC4" w:rsidRDefault="00D07FC4" w:rsidP="00D07FC4">
      <w:r>
        <w:lastRenderedPageBreak/>
        <w:t>2. nawiązuje kontakty towarzyskie; rozpoczyna,</w:t>
      </w:r>
    </w:p>
    <w:p w:rsidR="00D07FC4" w:rsidRDefault="00D07FC4" w:rsidP="00D07FC4">
      <w:r>
        <w:t>prowadzi i kończy rozmowę (np. podczas rozmowy na czacie);</w:t>
      </w:r>
    </w:p>
    <w:p w:rsidR="00D07FC4" w:rsidRDefault="00D07FC4" w:rsidP="00D07FC4">
      <w:r>
        <w:t>3. uzyskuje i przekazuje informacje i wyjaśnienia</w:t>
      </w:r>
    </w:p>
    <w:p w:rsidR="00D07FC4" w:rsidRDefault="00D07FC4" w:rsidP="00D07FC4">
      <w:r>
        <w:t>(np. wypełnia formularz / ankietę);</w:t>
      </w:r>
    </w:p>
    <w:p w:rsidR="00D07FC4" w:rsidRDefault="00D07FC4" w:rsidP="00D07FC4">
      <w:r>
        <w:t>4. wyraża swoje opinie, pyta o opinie, zgadza się lub</w:t>
      </w:r>
    </w:p>
    <w:p w:rsidR="00D07FC4" w:rsidRDefault="00D07FC4" w:rsidP="00D07FC4">
      <w:r>
        <w:t>nie zgadza się z opiniami innych osób;</w:t>
      </w:r>
    </w:p>
    <w:p w:rsidR="00D07FC4" w:rsidRDefault="00D07FC4" w:rsidP="00D07FC4">
      <w:r>
        <w:t>5. wyraża swoje upodobania, intencje i pragnienia,</w:t>
      </w:r>
    </w:p>
    <w:p w:rsidR="00D07FC4" w:rsidRDefault="00D07FC4" w:rsidP="00D07FC4">
      <w:r>
        <w:t>pyta o upodobania, intencje i pragnienia innych</w:t>
      </w:r>
    </w:p>
    <w:p w:rsidR="00D07FC4" w:rsidRDefault="00D07FC4" w:rsidP="00D07FC4">
      <w:r>
        <w:t>osób;</w:t>
      </w:r>
    </w:p>
    <w:p w:rsidR="00D07FC4" w:rsidRDefault="00D07FC4" w:rsidP="00D07FC4">
      <w:r>
        <w:t>6. składa życzenia i gratulacje, odpowiada na życzenia i gratulacje;</w:t>
      </w:r>
    </w:p>
    <w:p w:rsidR="00D07FC4" w:rsidRDefault="00D07FC4" w:rsidP="00D07FC4">
      <w:r>
        <w:t>7. zaprasza i odpowiada na zaproszenie;</w:t>
      </w:r>
    </w:p>
    <w:p w:rsidR="00D07FC4" w:rsidRDefault="00D07FC4" w:rsidP="00D07FC4">
      <w:r>
        <w:t>8. proponuje, przyjmuje i odrzuca propozycje; prowadzi proste negocjacje w sytuacjach życia codziennego;</w:t>
      </w:r>
    </w:p>
    <w:p w:rsidR="00D07FC4" w:rsidRDefault="00D07FC4" w:rsidP="00D07FC4">
      <w:r>
        <w:t>9. prosi o radę i udziela rady;</w:t>
      </w:r>
    </w:p>
    <w:p w:rsidR="00D07FC4" w:rsidRDefault="00D07FC4" w:rsidP="00D07FC4">
      <w:r>
        <w:t>10. pyta o pozwolenie, udziela i odmawia pozwolenia;</w:t>
      </w:r>
    </w:p>
    <w:p w:rsidR="00D07FC4" w:rsidRDefault="00D07FC4" w:rsidP="00D07FC4">
      <w:r>
        <w:t>11. nakazuje, zakazuje;</w:t>
      </w:r>
    </w:p>
    <w:p w:rsidR="00D07FC4" w:rsidRDefault="00D07FC4" w:rsidP="00D07FC4">
      <w:r>
        <w:t>12. wyraża prośbę oraz zgodę lub odmowę spełnienia prośby;</w:t>
      </w:r>
    </w:p>
    <w:p w:rsidR="00D07FC4" w:rsidRDefault="00D07FC4" w:rsidP="00D07FC4">
      <w:r>
        <w:t>13. wyraża uczucia i emocje (np. radość, smutek);</w:t>
      </w:r>
    </w:p>
    <w:p w:rsidR="00D07FC4" w:rsidRDefault="00D07FC4" w:rsidP="00D07FC4">
      <w:r>
        <w:t>14. stosuje zwroty i formy grzecznościowe.</w:t>
      </w:r>
    </w:p>
    <w:p w:rsidR="00D07FC4" w:rsidRDefault="00D07FC4" w:rsidP="00D07FC4"/>
    <w:p w:rsidR="00D07FC4" w:rsidRPr="00D07FC4" w:rsidRDefault="00D07FC4" w:rsidP="00D07FC4">
      <w:pPr>
        <w:rPr>
          <w:b/>
        </w:rPr>
      </w:pPr>
      <w:r w:rsidRPr="00D07FC4">
        <w:rPr>
          <w:b/>
        </w:rPr>
        <w:t>VII. Uczeń reaguje w formie prostego tekstu pisanego (np.</w:t>
      </w:r>
    </w:p>
    <w:p w:rsidR="00D07FC4" w:rsidRPr="00D07FC4" w:rsidRDefault="00D07FC4" w:rsidP="00D07FC4">
      <w:pPr>
        <w:rPr>
          <w:b/>
        </w:rPr>
      </w:pPr>
      <w:r w:rsidRPr="00D07FC4">
        <w:rPr>
          <w:b/>
        </w:rPr>
        <w:t>wiadomość, SMS, krótki list prywatny, e-mail, wpis na</w:t>
      </w:r>
    </w:p>
    <w:p w:rsidR="00D07FC4" w:rsidRDefault="00D07FC4" w:rsidP="00D07FC4">
      <w:pPr>
        <w:rPr>
          <w:b/>
        </w:rPr>
      </w:pPr>
      <w:r w:rsidRPr="00D07FC4">
        <w:rPr>
          <w:b/>
        </w:rPr>
        <w:t>czacie / forum) w typowych sytuacjach:</w:t>
      </w:r>
    </w:p>
    <w:p w:rsidR="00D07FC4" w:rsidRPr="00D07FC4" w:rsidRDefault="00D07FC4" w:rsidP="00D07FC4">
      <w:pPr>
        <w:rPr>
          <w:b/>
        </w:rPr>
      </w:pPr>
    </w:p>
    <w:p w:rsidR="00D07FC4" w:rsidRDefault="00D07FC4" w:rsidP="00D07FC4">
      <w:r>
        <w:t>1. przedstawia siebie i inne osoby;</w:t>
      </w:r>
    </w:p>
    <w:p w:rsidR="00D07FC4" w:rsidRDefault="00D07FC4" w:rsidP="00D07FC4">
      <w:r>
        <w:t>2. nawiązuje kontakty towarzyskie; rozpoczyna, prowadzi</w:t>
      </w:r>
    </w:p>
    <w:p w:rsidR="00D07FC4" w:rsidRDefault="00D07FC4" w:rsidP="00D07FC4">
      <w:r>
        <w:t>i kończy rozmowę (np. podczas rozmowy na czacie);</w:t>
      </w:r>
    </w:p>
    <w:p w:rsidR="00D07FC4" w:rsidRDefault="00D07FC4" w:rsidP="00D07FC4">
      <w:r>
        <w:t>3. uzyskuje i przekazuje informacje i wyjaśnienia (np. wypełnia formularz / ankietę);</w:t>
      </w:r>
    </w:p>
    <w:p w:rsidR="00D07FC4" w:rsidRDefault="00D07FC4" w:rsidP="00D07FC4">
      <w:r>
        <w:t>4. wyraża swoje opinie, pyta o opinie, zgadza się lub nie</w:t>
      </w:r>
    </w:p>
    <w:p w:rsidR="00D07FC4" w:rsidRDefault="00D07FC4" w:rsidP="00D07FC4">
      <w:r>
        <w:t>zgadza się z opiniami</w:t>
      </w:r>
    </w:p>
    <w:p w:rsidR="00D07FC4" w:rsidRDefault="00D07FC4" w:rsidP="00D07FC4">
      <w:r>
        <w:t>innych osób;</w:t>
      </w:r>
    </w:p>
    <w:p w:rsidR="00D07FC4" w:rsidRDefault="00D07FC4" w:rsidP="00D07FC4">
      <w:r>
        <w:lastRenderedPageBreak/>
        <w:t>5. wyraża swoje upodobania, intencje i pragnienia, pyta</w:t>
      </w:r>
    </w:p>
    <w:p w:rsidR="00D07FC4" w:rsidRDefault="00D07FC4" w:rsidP="00D07FC4">
      <w:r>
        <w:t>o upodobania, intencje i pragnienia innych osób;</w:t>
      </w:r>
    </w:p>
    <w:p w:rsidR="00D07FC4" w:rsidRDefault="00D07FC4" w:rsidP="00D07FC4">
      <w:r>
        <w:t>6. składa życzenia i gratulacje, odpowiada na życzenia</w:t>
      </w:r>
    </w:p>
    <w:p w:rsidR="00D07FC4" w:rsidRDefault="00D07FC4" w:rsidP="00D07FC4">
      <w:r>
        <w:t>i gratulacje;</w:t>
      </w:r>
    </w:p>
    <w:p w:rsidR="00D07FC4" w:rsidRDefault="00D07FC4" w:rsidP="00D07FC4">
      <w:r>
        <w:t>7. zaprasza i odpowiada na zaproszenie;</w:t>
      </w:r>
      <w:bookmarkStart w:id="0" w:name="_GoBack"/>
      <w:bookmarkEnd w:id="0"/>
    </w:p>
    <w:p w:rsidR="00D07FC4" w:rsidRDefault="00D07FC4" w:rsidP="00D07FC4">
      <w:r>
        <w:t>8. proponuje, przyjmuje i odrzuca propozycje, zachęca;</w:t>
      </w:r>
    </w:p>
    <w:p w:rsidR="00D07FC4" w:rsidRDefault="00D07FC4" w:rsidP="00D07FC4">
      <w:r>
        <w:t>prowadzi proste negocjacje w sytuacjach życia codziennego;</w:t>
      </w:r>
    </w:p>
    <w:p w:rsidR="00D07FC4" w:rsidRDefault="00D07FC4" w:rsidP="00D07FC4">
      <w:r>
        <w:t>9. prosi o radę i udziela rady;</w:t>
      </w:r>
    </w:p>
    <w:p w:rsidR="00D07FC4" w:rsidRDefault="00D07FC4" w:rsidP="00D07FC4">
      <w:r>
        <w:t>10. pyta o pozwolenie, udziela i odmawia pozwolenia;</w:t>
      </w:r>
    </w:p>
    <w:p w:rsidR="00D07FC4" w:rsidRDefault="00D07FC4" w:rsidP="00D07FC4">
      <w:r>
        <w:t>11. ostrzega, nakazuje, zakazuje, instruuje;</w:t>
      </w:r>
    </w:p>
    <w:p w:rsidR="00D07FC4" w:rsidRDefault="00D07FC4" w:rsidP="00D07FC4">
      <w:r>
        <w:t>12. wyraża prośbę oraz zgodę lub odmowę spełnienia prośby;</w:t>
      </w:r>
    </w:p>
    <w:p w:rsidR="00D07FC4" w:rsidRDefault="00D07FC4" w:rsidP="00D07FC4">
      <w:r>
        <w:t>13. wyraża uczucia i emocje (np. radość, smutek, niezadowolenie, zdziwienie, nadzieję, obawę);</w:t>
      </w:r>
    </w:p>
    <w:p w:rsidR="00D07FC4" w:rsidRDefault="00D07FC4" w:rsidP="00D07FC4">
      <w:r>
        <w:t>14. stosuje zwroty i formy grzecznościowe.</w:t>
      </w:r>
    </w:p>
    <w:p w:rsidR="00D07FC4" w:rsidRDefault="00D07FC4" w:rsidP="00D07FC4"/>
    <w:p w:rsidR="00D07FC4" w:rsidRDefault="00D07FC4" w:rsidP="00D07FC4">
      <w:r>
        <w:t>Przetwarzanie tekstu (ustnie lub pisemnie)</w:t>
      </w:r>
    </w:p>
    <w:p w:rsidR="00D07FC4" w:rsidRPr="00D07FC4" w:rsidRDefault="00D07FC4" w:rsidP="00D07FC4">
      <w:pPr>
        <w:rPr>
          <w:b/>
        </w:rPr>
      </w:pPr>
      <w:r w:rsidRPr="00D07FC4">
        <w:rPr>
          <w:b/>
        </w:rPr>
        <w:t>VIII. Uczeń przetwarza prosty tekst ustnie lub pisemnie:</w:t>
      </w:r>
    </w:p>
    <w:p w:rsidR="00D07FC4" w:rsidRDefault="00D07FC4" w:rsidP="00D07FC4">
      <w:r>
        <w:t>1. przekazuje w języku obcym nowożytnym informacje zawarte w materiałach wizualnych (np.</w:t>
      </w:r>
    </w:p>
    <w:p w:rsidR="00D07FC4" w:rsidRDefault="00D07FC4" w:rsidP="00D07FC4">
      <w:r>
        <w:t>mapach, symbolach, piktogramach) lub audiowizualnych (np. filmach, reklamach);</w:t>
      </w:r>
    </w:p>
    <w:p w:rsidR="00D07FC4" w:rsidRDefault="00D07FC4" w:rsidP="00D07FC4">
      <w:r>
        <w:t>2. przekazuje w języku obcym nowożytnym lub w języku polskim informacje sformułowane w tym języku obcym;</w:t>
      </w:r>
    </w:p>
    <w:p w:rsidR="00D07FC4" w:rsidRDefault="00D07FC4" w:rsidP="00D07FC4">
      <w:r>
        <w:t>3. przekazuje w języku obcym nowożytnym informacje sformułowane w języku polskim.</w:t>
      </w:r>
    </w:p>
    <w:p w:rsidR="00D07FC4" w:rsidRDefault="00D07FC4" w:rsidP="00D07FC4">
      <w:r>
        <w:t>VIII. Uczeń przetwarza prosty tekst ustnie lub pisemnie:</w:t>
      </w:r>
    </w:p>
    <w:p w:rsidR="00D07FC4" w:rsidRDefault="00D07FC4" w:rsidP="00D07FC4">
      <w:r>
        <w:t>1. przekazuje w języku obcym nowożytnym informacje zawarte w materiałach wizualnych (np. wykresach, mapach, symbolach, piktogramach) lub</w:t>
      </w:r>
    </w:p>
    <w:p w:rsidR="00D07FC4" w:rsidRDefault="00D07FC4" w:rsidP="00D07FC4">
      <w:r>
        <w:t>audiowizualnych (np. filmach, reklamach);</w:t>
      </w:r>
    </w:p>
    <w:p w:rsidR="00D07FC4" w:rsidRDefault="00D07FC4" w:rsidP="00D07FC4">
      <w:r>
        <w:t>2. przekazuje w języku obcym nowożytnym lub w języku</w:t>
      </w:r>
    </w:p>
    <w:p w:rsidR="00D07FC4" w:rsidRDefault="00D07FC4" w:rsidP="00D07FC4">
      <w:r>
        <w:t>polskim informacje sformułowane w tym języku obcym;</w:t>
      </w:r>
    </w:p>
    <w:p w:rsidR="00D07FC4" w:rsidRDefault="00D07FC4" w:rsidP="00D07FC4">
      <w:r>
        <w:t>3. przekazuje w języku obcym nowożytnym informacje sformułowane w języku polskim.</w:t>
      </w:r>
    </w:p>
    <w:p w:rsidR="00D07FC4" w:rsidRDefault="00D07FC4" w:rsidP="00D07FC4">
      <w:r>
        <w:t>Inne (wiedza i umiejętności)</w:t>
      </w:r>
    </w:p>
    <w:p w:rsidR="00D07FC4" w:rsidRDefault="00D07FC4" w:rsidP="00D07FC4">
      <w:r>
        <w:t>i kulturach społeczności, które posługują się danym językiem obcym nowożytnym oraz o kraju ojczystym, z uwzględnieniem kontekstu lokalnego,</w:t>
      </w:r>
    </w:p>
    <w:p w:rsidR="00D07FC4" w:rsidRDefault="00D07FC4" w:rsidP="00D07FC4">
      <w:r>
        <w:t>europejskiego i globalnego;</w:t>
      </w:r>
    </w:p>
    <w:p w:rsidR="00D07FC4" w:rsidRPr="00E47722" w:rsidRDefault="00D07FC4" w:rsidP="00D07FC4">
      <w:pPr>
        <w:rPr>
          <w:b/>
        </w:rPr>
      </w:pPr>
      <w:r w:rsidRPr="00E47722">
        <w:rPr>
          <w:b/>
        </w:rPr>
        <w:lastRenderedPageBreak/>
        <w:t>IX. Uczeń posiada:</w:t>
      </w:r>
    </w:p>
    <w:p w:rsidR="00D07FC4" w:rsidRDefault="00D07FC4" w:rsidP="00D07FC4">
      <w:r>
        <w:t>1. podstawową wiedzę o krajach, społeczeństwach i kulturach społeczności, które posługują się danym językiem</w:t>
      </w:r>
    </w:p>
    <w:p w:rsidR="00D07FC4" w:rsidRDefault="00D07FC4" w:rsidP="00D07FC4">
      <w:r>
        <w:t>obcym nowożytnym oraz o kraju ojczystym, z uwzględnieniem kontekstu lokalnego, europejskiego i globalnego;</w:t>
      </w:r>
    </w:p>
    <w:p w:rsidR="00D07FC4" w:rsidRDefault="00D07FC4" w:rsidP="00D07FC4">
      <w:r>
        <w:t>2. świadomość związku między kulturą własną i obcą oraz</w:t>
      </w:r>
    </w:p>
    <w:p w:rsidR="00D07FC4" w:rsidRDefault="00E47722" w:rsidP="00D07FC4">
      <w:r>
        <w:t>wrażliwość międzyludzkich.</w:t>
      </w:r>
    </w:p>
    <w:p w:rsidR="00D07FC4" w:rsidRPr="00E47722" w:rsidRDefault="00D07FC4" w:rsidP="00D07FC4">
      <w:pPr>
        <w:rPr>
          <w:b/>
        </w:rPr>
      </w:pPr>
      <w:r w:rsidRPr="00E47722">
        <w:rPr>
          <w:b/>
        </w:rPr>
        <w:t>X. Uczeń dokonuje samooceny i wykorzystuje techniki</w:t>
      </w:r>
    </w:p>
    <w:p w:rsidR="00D07FC4" w:rsidRDefault="00D07FC4" w:rsidP="00D07FC4">
      <w:r>
        <w:t>samodzielnej pracy nad językiem (np. korzystanie</w:t>
      </w:r>
    </w:p>
    <w:p w:rsidR="00D07FC4" w:rsidRDefault="00D07FC4" w:rsidP="00D07FC4">
      <w:r>
        <w:t>ze słownika, poprawianie błędów, prowadzenie notatek, stosowanie mnemotechnik, korzystanie z tekstów kultury w języku obcym nowożytnym).</w:t>
      </w:r>
    </w:p>
    <w:p w:rsidR="00D07FC4" w:rsidRDefault="00D07FC4" w:rsidP="00D07FC4">
      <w:r>
        <w:t>X. Uczeń dokonuje samooceny i wykorzystuje techniki samodzielnej pracy nad językiem (np. korzystanie ze słownika,</w:t>
      </w:r>
    </w:p>
    <w:p w:rsidR="00D07FC4" w:rsidRDefault="00D07FC4" w:rsidP="00D07FC4">
      <w:r>
        <w:t>poprawianie błędów, prowadzenie notatek, stosowanie</w:t>
      </w:r>
    </w:p>
    <w:p w:rsidR="00D07FC4" w:rsidRDefault="00D07FC4" w:rsidP="00D07FC4">
      <w:r>
        <w:t>mnemotechnik, korzystanie z tekstów kultury w języku obcym nowożytnym).</w:t>
      </w:r>
    </w:p>
    <w:p w:rsidR="00D07FC4" w:rsidRDefault="00D07FC4" w:rsidP="00D07FC4">
      <w:r>
        <w:t>XI. Uczeń współdziała w grupie (np. w lekcyjnych i pozalekcyjnych językowych pracach projektowych).</w:t>
      </w:r>
    </w:p>
    <w:p w:rsidR="00D07FC4" w:rsidRDefault="00D07FC4" w:rsidP="00D07FC4">
      <w:r>
        <w:t>XII. Uczeń korzysta ze źródeł informacji w języku obcym nowożytnym (np. z encyklopedii, mediów, instrukcji obsługi), również za pomocą technologii</w:t>
      </w:r>
    </w:p>
    <w:p w:rsidR="00D07FC4" w:rsidRDefault="00D07FC4" w:rsidP="00D07FC4">
      <w:r>
        <w:t>informacyjno-komunikacyjnych.</w:t>
      </w:r>
    </w:p>
    <w:p w:rsidR="00D07FC4" w:rsidRDefault="00D07FC4" w:rsidP="00D07FC4">
      <w:r>
        <w:t>XII. Uczeń korzysta ze źródeł informacji w języku obcym nowożytnym (np. z encyklopedii, mediów, instrukcji obsługi), również za pomocą technologii informacyjno-komunikacyjnych.</w:t>
      </w:r>
    </w:p>
    <w:p w:rsidR="00D07FC4" w:rsidRDefault="00D07FC4" w:rsidP="00D07FC4">
      <w:r>
        <w:t>XIII. Uczeń stosuje strategie komunikacyjne (np. domyślanie się znaczenia wyrazów z kontekstu, identyfikowanie słów kluczy lub internacjonalizmów)</w:t>
      </w:r>
    </w:p>
    <w:p w:rsidR="00D07FC4" w:rsidRDefault="00D07FC4" w:rsidP="00D07FC4">
      <w:r>
        <w:t>i strategie kompensacyjne, w przypadku gdy nie</w:t>
      </w:r>
    </w:p>
    <w:p w:rsidR="00D07FC4" w:rsidRDefault="00D07FC4" w:rsidP="00D07FC4">
      <w:r>
        <w:t>zna lub nie pamięta wyrazu (np. upraszczanie formy wypowiedzi, zastępowanie innym wyrazem,</w:t>
      </w:r>
    </w:p>
    <w:p w:rsidR="00D07FC4" w:rsidRDefault="00D07FC4" w:rsidP="00D07FC4">
      <w:r>
        <w:t>opis, wykorzystywanie środków niewerbalnych).</w:t>
      </w:r>
    </w:p>
    <w:p w:rsidR="00D07FC4" w:rsidRDefault="00D07FC4" w:rsidP="00D07FC4">
      <w:r>
        <w:t>XIII. Uczeń stosuje strategie komunikacyjne (np. domyślanie</w:t>
      </w:r>
    </w:p>
    <w:p w:rsidR="00D07FC4" w:rsidRDefault="00D07FC4" w:rsidP="00D07FC4">
      <w:r>
        <w:t>się znaczenia wyrazów z kontekstu, identyfikowanie słów</w:t>
      </w:r>
    </w:p>
    <w:p w:rsidR="00D07FC4" w:rsidRDefault="00D07FC4" w:rsidP="00D07FC4">
      <w:r>
        <w:t>kluczy lub internacjonalizmów) i strategie kompensacyjne, w przypadku gdy nie zna lub nie pamięta wyrazu (np.</w:t>
      </w:r>
    </w:p>
    <w:p w:rsidR="00D07FC4" w:rsidRDefault="00D07FC4" w:rsidP="00D07FC4">
      <w:r>
        <w:t>upraszczanie formy wypowiedzi, zastępowanie innym</w:t>
      </w:r>
    </w:p>
    <w:p w:rsidR="00D07FC4" w:rsidRDefault="00D07FC4" w:rsidP="00D07FC4">
      <w:r>
        <w:t>wyrazem, opis, wykorzystywanie środków niewerbalnych).</w:t>
      </w:r>
    </w:p>
    <w:p w:rsidR="00D07FC4" w:rsidRDefault="00D07FC4" w:rsidP="00D07FC4">
      <w:r>
        <w:t>XIV. Uczeń posiada świadomość językową (np. podobieństw i różnic między językami).</w:t>
      </w:r>
    </w:p>
    <w:p w:rsidR="00D07FC4" w:rsidRDefault="00D07FC4" w:rsidP="00D07FC4">
      <w:r>
        <w:t>XIV. Uczeń posiada świadomość językową (np. podobieństw</w:t>
      </w:r>
    </w:p>
    <w:p w:rsidR="00D07FC4" w:rsidRDefault="00D07FC4" w:rsidP="00D07FC4">
      <w:r>
        <w:lastRenderedPageBreak/>
        <w:t>i różnic między językami).</w:t>
      </w:r>
    </w:p>
    <w:p w:rsidR="00D07FC4" w:rsidRDefault="00D07FC4" w:rsidP="00D07FC4">
      <w:r>
        <w:t>Podsumowując informacje dotyczące celów ogólnych i szczegółowych kształcenia językowego, należy wyraźnie zaakcentować konieczność stosowania w procesie kształcenia zasady spiralnego nauczania, kumulatywności, systematyczności oraz adekwatności. Pierwszy imperatyw (spiralne nauczanie) odnosi</w:t>
      </w:r>
    </w:p>
    <w:p w:rsidR="00D07FC4" w:rsidRDefault="00D07FC4" w:rsidP="00D07FC4">
      <w:r>
        <w:t>się zwłaszcza do etapu III.2, czyli kontynuacji nauki języka rosyjskiego. Zakłada, że uczenie polega na regularnym powracaniu do treści, które pojawiły się na wcześniejszych etapach, aby stopniowo je rozbudowywać i dostosowywać do wieku i potrzeb odbiorców. Takie podejście wymaga od nauczycieli zapoznania się</w:t>
      </w:r>
    </w:p>
    <w:p w:rsidR="00D07FC4" w:rsidRDefault="00D07FC4" w:rsidP="00D07FC4">
      <w:r>
        <w:t>z wymogami podstawy programowej dla poprzednich etapów. Reguła kumulatywności ma zastosowanie</w:t>
      </w:r>
    </w:p>
    <w:p w:rsidR="00D07FC4" w:rsidRDefault="00D07FC4" w:rsidP="00D07FC4">
      <w:r>
        <w:t>na każdym etapie nauczania, bowiem oznacza, że uczenie się następuje w sposób stopniowy, etapowy</w:t>
      </w:r>
    </w:p>
    <w:p w:rsidR="00D07FC4" w:rsidRDefault="00D07FC4" w:rsidP="00D07FC4">
      <w:r>
        <w:t>z wykorzystaniem oraz nadbudowywaniem wiedzy i umiejętności już posiadanych, w tym tych związanych</w:t>
      </w:r>
    </w:p>
    <w:p w:rsidR="00D07FC4" w:rsidRDefault="00D07FC4" w:rsidP="00D07FC4">
      <w:r>
        <w:t>z nauką innych języków i przedmiotów. Oznacza to na przykład, że uczeń najpierw uczy się tworzyć zdania proste i dopiero na kolejnym etapie zdania złożone, dzięki którym będzie konstruować coraz bardziej</w:t>
      </w:r>
    </w:p>
    <w:p w:rsidR="00D07FC4" w:rsidRDefault="00D07FC4" w:rsidP="00D07FC4">
      <w:r>
        <w:t>rozbudowane wypowiedzi ustne i pisemne. Innym przykładem zastosowania zasady kumulatywności jest</w:t>
      </w:r>
    </w:p>
    <w:p w:rsidR="00D07FC4" w:rsidRDefault="00D07FC4" w:rsidP="00D07FC4">
      <w:r>
        <w:t>sytuacja, w której nauczyciel nie musi tłumaczyć uczniom na przykład tego, co to jest przymiotnik i jakie</w:t>
      </w:r>
    </w:p>
    <w:p w:rsidR="00D07FC4" w:rsidRDefault="00D07FC4" w:rsidP="00D07FC4">
      <w:r>
        <w:t>funkcje spełnia. W tym wypadku bazę stanowi wiedza, którą uczeń posiadł, ucząc się gramatyki języka</w:t>
      </w:r>
    </w:p>
    <w:p w:rsidR="00D07FC4" w:rsidRDefault="00D07FC4" w:rsidP="00D07FC4">
      <w:r>
        <w:t>ojczystego i innych języków obcych. Zastosowanie zasady systematyczności wynika wprost z samego rozumienia terminu kształcenie. Jest to bowiem zespół systematycznych i świadomych działań podejmowanych przez nauczyciela i ucznia prowadzących do osiągnięcia założonych celów. Liczne badania nad</w:t>
      </w:r>
    </w:p>
    <w:p w:rsidR="00D07FC4" w:rsidRDefault="00D07FC4" w:rsidP="00D07FC4">
      <w:r>
        <w:t xml:space="preserve">procesami zapamiętywania dowiodły, że systematyczność i regularność usprawniają proces zapamiętywania, wspomagają koncentrację, zwiększają motywację do nauki języków, a także budują poczucie sensu i potrzebę uczenia się. Krzywa zapominania </w:t>
      </w:r>
      <w:proofErr w:type="spellStart"/>
      <w:r>
        <w:t>Ebbinghausa</w:t>
      </w:r>
      <w:proofErr w:type="spellEnd"/>
      <w:r>
        <w:t xml:space="preserve"> wyraźnie pokazuje, że informacje są tracone</w:t>
      </w:r>
    </w:p>
    <w:p w:rsidR="00D07FC4" w:rsidRDefault="00D07FC4" w:rsidP="00D07FC4">
      <w:r>
        <w:t>w czasie, gdy nie próbuje się ich zatrzymać. Dlatego tak ważne są powtórki i wszelkiego rodzaju treningi,</w:t>
      </w:r>
    </w:p>
    <w:p w:rsidR="00D07FC4" w:rsidRDefault="00D07FC4" w:rsidP="00D07FC4">
      <w:r>
        <w:t>bo tylko one pozwolą trwale zapamiętać przyswajane informacje. Nauczyciel powinien tak zorganizować</w:t>
      </w:r>
    </w:p>
    <w:p w:rsidR="00D07FC4" w:rsidRDefault="00D07FC4" w:rsidP="00D07FC4">
      <w:r>
        <w:t xml:space="preserve">naukę w cyklu nauczania, aby regularnie utrwalać niewielkie partie materiału. Prawo </w:t>
      </w:r>
      <w:proofErr w:type="spellStart"/>
      <w:r>
        <w:t>Ebibinghausa</w:t>
      </w:r>
      <w:proofErr w:type="spellEnd"/>
      <w:r>
        <w:t xml:space="preserve"> stanowi, że liczba powtórek potrzebna do zapamiętania materiału wzrasta wraz z jego objętością. Dlatego lepiej</w:t>
      </w:r>
    </w:p>
    <w:p w:rsidR="00D07FC4" w:rsidRDefault="00D07FC4" w:rsidP="00D07FC4">
      <w:r>
        <w:lastRenderedPageBreak/>
        <w:t>dzielić materiał na mniejsze partie. Celowe będą krótkie, kilkuminutowe powtórki na początku i na końcu</w:t>
      </w:r>
    </w:p>
    <w:p w:rsidR="00D07FC4" w:rsidRDefault="00D07FC4" w:rsidP="00D07FC4">
      <w:r>
        <w:t>każdych zajęć. Rzadziej, ale również systematycznie (np. na koniec każdego rozdziału), należy dodatkowo</w:t>
      </w:r>
    </w:p>
    <w:p w:rsidR="00D07FC4" w:rsidRDefault="00D07FC4" w:rsidP="00D07FC4">
      <w:r>
        <w:t>przeprowadzać ćwiczenia powtórzeniowo-utrwalające dla większej partii materiału. Zasada adekwatności dotyczy powiązania wprowadzanych treści nauczania z potrzebami, możliwościami i zainteresowaniami uczniów. W niniejszym programie zaleca się przeprowadzenie analizy autentycznych potrzeb uczniów</w:t>
      </w:r>
    </w:p>
    <w:p w:rsidR="00D07FC4" w:rsidRDefault="00D07FC4" w:rsidP="00D07FC4"/>
    <w:p w:rsidR="00E34425" w:rsidRDefault="00E34425" w:rsidP="00D07FC4"/>
    <w:sectPr w:rsidR="00E3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C4"/>
    <w:rsid w:val="00D07FC4"/>
    <w:rsid w:val="00E34425"/>
    <w:rsid w:val="00E4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2E684-8855-4674-9762-244B4AA3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2713</Words>
  <Characters>16281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2025-10-06T11:18:00Z</dcterms:created>
  <dcterms:modified xsi:type="dcterms:W3CDTF">2025-10-06T11:34:00Z</dcterms:modified>
</cp:coreProperties>
</file>