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4A" w:rsidRPr="009A583F" w:rsidRDefault="005A324A" w:rsidP="009A583F">
      <w:pPr>
        <w:jc w:val="center"/>
        <w:rPr>
          <w:b/>
          <w:sz w:val="36"/>
          <w:szCs w:val="36"/>
          <w:u w:val="single"/>
        </w:rPr>
      </w:pPr>
      <w:r w:rsidRPr="000340BC">
        <w:rPr>
          <w:b/>
          <w:sz w:val="36"/>
          <w:szCs w:val="36"/>
        </w:rPr>
        <w:t>WYKAZ PODRĘCZNIKÓW DO 4-LETNIE</w:t>
      </w:r>
      <w:r w:rsidR="002B4C75">
        <w:rPr>
          <w:b/>
          <w:sz w:val="36"/>
          <w:szCs w:val="36"/>
        </w:rPr>
        <w:t>GO LICEUM   NA ROK SZKOLNY  2025/2026</w:t>
      </w:r>
      <w:r w:rsidRPr="000340BC">
        <w:rPr>
          <w:b/>
          <w:sz w:val="36"/>
          <w:szCs w:val="36"/>
        </w:rPr>
        <w:t xml:space="preserve"> – </w:t>
      </w:r>
      <w:r w:rsidRPr="000340BC">
        <w:rPr>
          <w:b/>
          <w:sz w:val="36"/>
          <w:szCs w:val="36"/>
          <w:u w:val="single"/>
        </w:rPr>
        <w:t xml:space="preserve">KLASY </w:t>
      </w:r>
      <w:r w:rsidR="009A583F">
        <w:rPr>
          <w:b/>
          <w:sz w:val="36"/>
          <w:szCs w:val="36"/>
          <w:u w:val="single"/>
        </w:rPr>
        <w:t>DRUGIE</w:t>
      </w:r>
    </w:p>
    <w:tbl>
      <w:tblPr>
        <w:tblStyle w:val="Tabela-Siatka"/>
        <w:tblW w:w="152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1678"/>
      </w:tblGrid>
      <w:tr w:rsidR="007747F1" w:rsidRPr="002B4C75" w:rsidTr="009A583F">
        <w:trPr>
          <w:cantSplit/>
          <w:trHeight w:val="75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ABF8F"/>
            <w:textDirection w:val="btLr"/>
            <w:tcFitText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 w:rsidRPr="007747F1">
              <w:rPr>
                <w:rFonts w:ascii="Calibri" w:eastAsia="Calibri" w:hAnsi="Calibri" w:cs="Times New Roman"/>
                <w:b/>
                <w:sz w:val="44"/>
                <w:szCs w:val="44"/>
              </w:rPr>
              <w:t xml:space="preserve">   </w:t>
            </w:r>
            <w:r w:rsidRPr="002B4C75">
              <w:rPr>
                <w:rFonts w:ascii="Calibri" w:eastAsia="Calibri" w:hAnsi="Calibri" w:cs="Times New Roman"/>
                <w:b/>
                <w:sz w:val="44"/>
                <w:szCs w:val="44"/>
              </w:rPr>
              <w:t>Klasy   drugie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j. polski</w:t>
            </w:r>
          </w:p>
        </w:tc>
        <w:tc>
          <w:tcPr>
            <w:tcW w:w="11678" w:type="dxa"/>
            <w:tcBorders>
              <w:top w:val="single" w:sz="4" w:space="0" w:color="auto"/>
            </w:tcBorders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538BF59" wp14:editId="1D11A8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163195</wp:posOffset>
                  </wp:positionV>
                  <wp:extent cx="419100" cy="593725"/>
                  <wp:effectExtent l="0" t="0" r="0" b="0"/>
                  <wp:wrapSquare wrapText="bothSides"/>
                  <wp:docPr id="1" name="Obraz 1" descr="C:\Users\LENOVO\Desktop\2023-2024\Podręczniki na 2023-2024\pol2.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ENOVO\Desktop\2023-2024\Podręczniki na 2023-2024\pol2.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C75"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9754C35" wp14:editId="33F9653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187960</wp:posOffset>
                  </wp:positionV>
                  <wp:extent cx="428625" cy="601980"/>
                  <wp:effectExtent l="0" t="0" r="0" b="0"/>
                  <wp:wrapSquare wrapText="bothSides"/>
                  <wp:docPr id="2" name="Obraz 2" descr="C:\Users\LENOVO\Desktop\pol kl.2,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LENOVO\Desktop\pol kl.2,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Wszystkie klasy:</w:t>
            </w:r>
          </w:p>
          <w:p w:rsidR="007747F1" w:rsidRPr="002B4C75" w:rsidRDefault="007747F1" w:rsidP="007747F1">
            <w:pPr>
              <w:outlineLvl w:val="5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Podręcznik do kl. II LO „Oblicza epok” NOWA EDYCJA 2.1  i 2.2, Poziom podstawowy i rozszerzony.  </w:t>
            </w:r>
            <w:r w:rsidR="00084C93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D. </w:t>
            </w:r>
            <w:proofErr w:type="spellStart"/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Chemperek</w:t>
            </w:r>
            <w:proofErr w:type="spellEnd"/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A. Kalbarczyk, D. Trześniowski , WSIP  </w:t>
            </w: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Wszystkie klasy drugie</w:t>
            </w:r>
            <w:r w:rsidR="007332B8"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(oprócz osób, które wybrały fakultet z historii) </w:t>
            </w:r>
            <w:r w:rsidR="00B70E4D"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- poziom podstawowy</w:t>
            </w: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:  </w:t>
            </w:r>
          </w:p>
          <w:p w:rsidR="007747F1" w:rsidRPr="002B4C75" w:rsidRDefault="007747F1" w:rsidP="007747F1">
            <w:pPr>
              <w:outlineLvl w:val="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„Poznać przeszłość 2”. Podręcznik do historii dla liceum ogólnokształcącego i technikum. Zakres podstawowy. Adam Kucharski, Anna Łaszkiewicz, Aneta Niewęgłowska, Stanisław Roszak, </w:t>
            </w: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wyd. Nowa Era (</w:t>
            </w:r>
            <w:r w:rsidR="007332B8"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edycja 2024)</w:t>
            </w:r>
          </w:p>
          <w:p w:rsidR="007747F1" w:rsidRPr="002B4C75" w:rsidRDefault="007747F1" w:rsidP="007747F1">
            <w:pPr>
              <w:outlineLvl w:val="5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2B4C7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Fakultet z historii</w:t>
            </w:r>
            <w:r w:rsidR="007872C7" w:rsidRPr="002B4C7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klas II</w:t>
            </w:r>
            <w:r w:rsidRPr="002B4C75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:</w:t>
            </w:r>
          </w:p>
          <w:p w:rsidR="00FD5EAA" w:rsidRPr="002B4C75" w:rsidRDefault="00FD5EAA" w:rsidP="007747F1">
            <w:pPr>
              <w:outlineLvl w:val="5"/>
              <w:rPr>
                <w:rFonts w:ascii="Calibri" w:eastAsia="Calibri" w:hAnsi="Calibri" w:cs="Calibri"/>
                <w:sz w:val="24"/>
                <w:szCs w:val="24"/>
              </w:rPr>
            </w:pP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Zrozumieć przeszłość 1. Edycja 2024</w:t>
            </w:r>
            <w:r w:rsidRPr="002B4C75">
              <w:rPr>
                <w:rFonts w:ascii="Calibri" w:eastAsia="Calibri" w:hAnsi="Calibri" w:cs="Calibri"/>
                <w:sz w:val="24"/>
                <w:szCs w:val="24"/>
              </w:rPr>
              <w:t>.  Podręcznik do historii  dla LO i technikum</w:t>
            </w: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, zakres rozszer</w:t>
            </w:r>
            <w:r w:rsidR="00B70E4D"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zony</w:t>
            </w:r>
            <w:r w:rsidR="00B70E4D"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, R. Kulesza, K. Kowalewski, </w:t>
            </w:r>
            <w:r w:rsidR="00B70E4D"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wyd. Nowa Era</w:t>
            </w:r>
            <w:r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7747F1" w:rsidRPr="002B4C75" w:rsidRDefault="007747F1" w:rsidP="007747F1">
            <w:pPr>
              <w:outlineLvl w:val="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Zrozumieć przeszłość 2. </w:t>
            </w:r>
            <w:r w:rsidR="00543028"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Edycja 2024   </w:t>
            </w:r>
            <w:r w:rsidRPr="002B4C75">
              <w:rPr>
                <w:rFonts w:ascii="Calibri" w:eastAsia="Calibri" w:hAnsi="Calibri" w:cs="Calibri"/>
                <w:sz w:val="24"/>
                <w:szCs w:val="24"/>
              </w:rPr>
              <w:t>Podręcznik do historii dla LO i technikum</w:t>
            </w: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zakres rozszerzony , </w:t>
            </w:r>
            <w:r w:rsidR="00B70E4D"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P. </w:t>
            </w:r>
            <w:proofErr w:type="spellStart"/>
            <w:r w:rsidR="00B70E4D" w:rsidRPr="002B4C75">
              <w:rPr>
                <w:rFonts w:ascii="Calibri" w:eastAsia="Calibri" w:hAnsi="Calibri" w:cs="Calibri"/>
                <w:sz w:val="24"/>
                <w:szCs w:val="24"/>
              </w:rPr>
              <w:t>Klint</w:t>
            </w:r>
            <w:proofErr w:type="spellEnd"/>
            <w:r w:rsidR="00B70E4D"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 w:rsidR="00B70E4D"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wyd. </w:t>
            </w: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Nowa Era</w:t>
            </w: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Wiedza o społeczeństwie</w:t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(tylko kl. II a)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Tylko klasa II a:</w:t>
            </w:r>
          </w:p>
          <w:p w:rsidR="007747F1" w:rsidRPr="002B4C75" w:rsidRDefault="007747F1" w:rsidP="007747F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Wiedza o społeczeństwie 2. Zakres rozszerzony,</w:t>
            </w:r>
            <w:r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 Artur </w:t>
            </w:r>
            <w:proofErr w:type="spellStart"/>
            <w:r w:rsidRPr="002B4C75">
              <w:rPr>
                <w:rFonts w:ascii="Calibri" w:eastAsia="Calibri" w:hAnsi="Calibri" w:cs="Calibri"/>
                <w:sz w:val="24"/>
                <w:szCs w:val="24"/>
              </w:rPr>
              <w:t>Derdziak</w:t>
            </w:r>
            <w:proofErr w:type="spellEnd"/>
            <w:r w:rsidRPr="002B4C75">
              <w:rPr>
                <w:rFonts w:ascii="Calibri" w:eastAsia="Calibri" w:hAnsi="Calibri" w:cs="Calibri"/>
                <w:sz w:val="24"/>
                <w:szCs w:val="24"/>
              </w:rPr>
              <w:t>, Wydawnictwo Operon</w:t>
            </w:r>
            <w:r w:rsidR="00445D73"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45D73"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(wersja 2022)</w:t>
            </w:r>
          </w:p>
        </w:tc>
      </w:tr>
      <w:tr w:rsidR="007747F1" w:rsidRPr="002B4C75" w:rsidTr="00AA7E16">
        <w:trPr>
          <w:cantSplit/>
          <w:trHeight w:val="685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AA7E16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Edukacja Obywatelska</w:t>
            </w:r>
          </w:p>
        </w:tc>
        <w:tc>
          <w:tcPr>
            <w:tcW w:w="11678" w:type="dxa"/>
          </w:tcPr>
          <w:p w:rsidR="007747F1" w:rsidRPr="002B4C75" w:rsidRDefault="00AA7E16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Podręcznik zostanie podany we wrześniu</w:t>
            </w:r>
            <w:r w:rsidR="00B70E4D"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</w:t>
            </w: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j. angielski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outlineLvl w:val="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Podręczniki – patrz pod tabelą w specjalnym załączniku</w:t>
            </w:r>
          </w:p>
          <w:p w:rsidR="007747F1" w:rsidRPr="002B4C75" w:rsidRDefault="007747F1" w:rsidP="007747F1">
            <w:pPr>
              <w:outlineLvl w:val="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j. niemiecki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outlineLvl w:val="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Wszystkie grupy</w:t>
            </w:r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lektoratowe</w:t>
            </w:r>
            <w:proofErr w:type="spellEnd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Effekt</w:t>
            </w:r>
            <w:proofErr w:type="spellEnd"/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neu</w:t>
            </w:r>
            <w:proofErr w:type="spellEnd"/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, Część 2, wyd. WSIP Anna </w:t>
            </w:r>
            <w:proofErr w:type="spellStart"/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Kryczyńska</w:t>
            </w:r>
            <w:proofErr w:type="spellEnd"/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Pham</w:t>
            </w:r>
            <w:proofErr w:type="spellEnd"/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, podręcznik z nagraniami oraz zeszyt ćwiczeń</w:t>
            </w:r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j. francuski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C'est</w:t>
            </w:r>
            <w:proofErr w:type="spellEnd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parti</w:t>
            </w:r>
            <w:proofErr w:type="spellEnd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- 1 część Małgorzata Piotrowska- Gajos DRACO </w:t>
            </w:r>
            <w:r w:rsidR="008336E3"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 xml:space="preserve"> kontynuacja</w:t>
            </w:r>
          </w:p>
          <w:p w:rsidR="008336E3" w:rsidRPr="002B4C75" w:rsidRDefault="008336E3" w:rsidP="007747F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47F1" w:rsidRPr="002B4C75" w:rsidTr="007747F1">
        <w:trPr>
          <w:cantSplit/>
          <w:trHeight w:val="495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j. hiszpański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Wszystkie lektoraty (zmiana)</w:t>
            </w:r>
            <w:r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p w:rsidR="007747F1" w:rsidRPr="002B4C75" w:rsidRDefault="007747F1" w:rsidP="007747F1">
            <w:pPr>
              <w:tabs>
                <w:tab w:val="left" w:pos="3375"/>
              </w:tabs>
              <w:autoSpaceDE w:val="0"/>
              <w:autoSpaceDN w:val="0"/>
              <w:adjustRightInd w:val="0"/>
              <w:spacing w:line="259" w:lineRule="atLeast"/>
              <w:rPr>
                <w:rFonts w:ascii="Bookman Old Style" w:eastAsia="Calibri" w:hAnsi="Bookman Old Style" w:cs="Times New Roman"/>
                <w:sz w:val="24"/>
                <w:szCs w:val="24"/>
                <w:lang w:val="pl" w:eastAsia="pl-PL"/>
              </w:rPr>
            </w:pPr>
            <w:proofErr w:type="spellStart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Arriba</w:t>
            </w:r>
            <w:proofErr w:type="spellEnd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Joven</w:t>
            </w:r>
            <w:proofErr w:type="spellEnd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2, podręcznik +zeszyt ćwiczeń, Santiago </w:t>
            </w:r>
            <w:proofErr w:type="spellStart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Vazquez</w:t>
            </w:r>
            <w:proofErr w:type="spellEnd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Javier </w:t>
            </w:r>
            <w:proofErr w:type="spellStart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Infante</w:t>
            </w:r>
            <w:proofErr w:type="spellEnd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Telmo</w:t>
            </w:r>
            <w:proofErr w:type="spellEnd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>Diz</w:t>
            </w:r>
            <w:proofErr w:type="spellEnd"/>
            <w:r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, </w:t>
            </w:r>
            <w:r w:rsidRPr="002B4C75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2B4C75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Editnos</w:t>
            </w:r>
            <w:proofErr w:type="spellEnd"/>
            <w:r w:rsidRPr="002B4C75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pl-PL"/>
              </w:rPr>
              <w:t>.</w:t>
            </w: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j. rosyjski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Вот</w:t>
            </w:r>
            <w:proofErr w:type="spellEnd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новому</w:t>
            </w:r>
            <w:proofErr w:type="spellEnd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 2,  podręcznik + ćwiczenia</w:t>
            </w:r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wyd. PWN</w:t>
            </w:r>
            <w:r w:rsidRPr="002B4C75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, </w:t>
            </w:r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autor M. Wiatr - </w:t>
            </w:r>
            <w:proofErr w:type="spellStart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Kmieciak,S</w:t>
            </w:r>
            <w:proofErr w:type="spellEnd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. Wujec</w:t>
            </w:r>
          </w:p>
          <w:p w:rsidR="007747F1" w:rsidRPr="002B4C75" w:rsidRDefault="007747F1" w:rsidP="007747F1">
            <w:pPr>
              <w:outlineLvl w:val="5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j. włoski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B4C75">
              <w:rPr>
                <w:rFonts w:ascii="Calibri" w:eastAsia="Calibri" w:hAnsi="Calibri" w:cs="Calibri"/>
                <w:sz w:val="24"/>
                <w:szCs w:val="24"/>
              </w:rPr>
              <w:t>„</w:t>
            </w:r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Il </w:t>
            </w:r>
            <w:proofErr w:type="spellStart"/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Nuovo</w:t>
            </w:r>
            <w:proofErr w:type="spellEnd"/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>Affresco</w:t>
            </w:r>
            <w:proofErr w:type="spellEnd"/>
            <w:r w:rsidRPr="002B4C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Italiano” </w:t>
            </w:r>
            <w:r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– A2,  M. </w:t>
            </w:r>
            <w:proofErr w:type="spellStart"/>
            <w:r w:rsidRPr="002B4C75">
              <w:rPr>
                <w:rFonts w:ascii="Calibri" w:eastAsia="Calibri" w:hAnsi="Calibri" w:cs="Calibri"/>
                <w:sz w:val="24"/>
                <w:szCs w:val="24"/>
              </w:rPr>
              <w:t>Trifone</w:t>
            </w:r>
            <w:proofErr w:type="spellEnd"/>
            <w:r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, A. </w:t>
            </w:r>
            <w:proofErr w:type="spellStart"/>
            <w:r w:rsidRPr="002B4C75">
              <w:rPr>
                <w:rFonts w:ascii="Calibri" w:eastAsia="Calibri" w:hAnsi="Calibri" w:cs="Calibri"/>
                <w:sz w:val="24"/>
                <w:szCs w:val="24"/>
              </w:rPr>
              <w:t>Sgaglione</w:t>
            </w:r>
            <w:proofErr w:type="spellEnd"/>
            <w:r w:rsidRPr="002B4C75">
              <w:rPr>
                <w:rFonts w:ascii="Calibri" w:eastAsia="Calibri" w:hAnsi="Calibri" w:cs="Calibri"/>
                <w:sz w:val="24"/>
                <w:szCs w:val="24"/>
              </w:rPr>
              <w:t xml:space="preserve">  , Wyd. Le </w:t>
            </w:r>
            <w:proofErr w:type="spellStart"/>
            <w:r w:rsidRPr="002B4C75">
              <w:rPr>
                <w:rFonts w:ascii="Calibri" w:eastAsia="Calibri" w:hAnsi="Calibri" w:cs="Calibri"/>
                <w:sz w:val="24"/>
                <w:szCs w:val="24"/>
              </w:rPr>
              <w:t>Monnier</w:t>
            </w:r>
            <w:proofErr w:type="spellEnd"/>
          </w:p>
          <w:p w:rsidR="009A583F" w:rsidRPr="002B4C75" w:rsidRDefault="009A583F" w:rsidP="007747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1678" w:type="dxa"/>
          </w:tcPr>
          <w:p w:rsidR="007747F1" w:rsidRPr="002B4C75" w:rsidRDefault="005227CB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Klasa</w:t>
            </w:r>
            <w:r w:rsidR="007747F1"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II B</w:t>
            </w: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-rozszerzona</w:t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  <w:t>Podręcznik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  <w:t>do liceów i techników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>. Zakres rozszerzony. Klasa 2,  Oficyna Edukacyjna</w:t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 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  <w:t>Zbiór zadań do liceów i techników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>. Zakres rozszerzony. Klasa 2, Oficyna Edukacyjna</w:t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747F1" w:rsidRPr="002B4C75" w:rsidRDefault="005227CB" w:rsidP="007747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Klasy II  A, C - </w:t>
            </w:r>
            <w:r w:rsidR="007747F1"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podstawowe ( kupują tylko uczniowie, którzy nie wybrali fakultetu z matematyki)</w:t>
            </w:r>
            <w:r w:rsidR="007747F1" w:rsidRPr="002B4C75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="007747F1"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Matematyka. </w:t>
            </w:r>
            <w:r w:rsidR="007747F1" w:rsidRPr="002B4C75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  <w:t>Podręcznik do liceów i techników</w:t>
            </w:r>
            <w:r w:rsidR="007747F1" w:rsidRPr="002B4C7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 Zakres podstawowy. Klasa 2</w:t>
            </w:r>
            <w:r w:rsidR="007747F1" w:rsidRPr="002B4C75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 </w:t>
            </w:r>
            <w:r w:rsidR="007747F1" w:rsidRPr="002B4C7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="007747F1" w:rsidRPr="002B4C7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Kurczab</w:t>
            </w:r>
            <w:proofErr w:type="spellEnd"/>
            <w:r w:rsidR="007747F1" w:rsidRPr="002B4C75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747F1" w:rsidRPr="002B4C7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="007747F1" w:rsidRPr="002B4C7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Kurczab</w:t>
            </w:r>
            <w:proofErr w:type="spellEnd"/>
            <w:r w:rsidR="007747F1" w:rsidRPr="002B4C7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 Elżbieta </w:t>
            </w:r>
            <w:proofErr w:type="spellStart"/>
            <w:r w:rsidR="007747F1" w:rsidRPr="002B4C7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Świda</w:t>
            </w:r>
            <w:proofErr w:type="spellEnd"/>
            <w:r w:rsidR="007747F1" w:rsidRPr="002B4C75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,  Oficyna Edukacyjna</w:t>
            </w:r>
            <w:r w:rsidR="007747F1" w:rsidRPr="002B4C75">
              <w:rPr>
                <w:rFonts w:ascii="Calibri" w:eastAsia="Calibri" w:hAnsi="Calibri" w:cs="Times New Roman"/>
                <w:sz w:val="24"/>
                <w:szCs w:val="24"/>
              </w:rPr>
              <w:br/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t xml:space="preserve">Matematyka. </w:t>
            </w:r>
            <w:r w:rsidRPr="002B4C75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pl-PL"/>
              </w:rPr>
              <w:t>Zbiór zadań do liceów i techników</w:t>
            </w:r>
            <w:r w:rsidRPr="002B4C7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. Zakres podstawowy. Klasa 2  </w:t>
            </w:r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,  Oficyna Edukacyjna</w:t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  <w:p w:rsidR="007747F1" w:rsidRPr="002B4C75" w:rsidRDefault="005227CB" w:rsidP="007747F1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iCs/>
                <w:sz w:val="24"/>
                <w:szCs w:val="24"/>
              </w:rPr>
              <w:t>Grupa fakultatywna</w:t>
            </w:r>
            <w:r w:rsidR="007747F1" w:rsidRPr="002B4C75">
              <w:rPr>
                <w:rFonts w:ascii="Calibri" w:eastAsia="Calibri" w:hAnsi="Calibri" w:cs="Times New Roman"/>
                <w:b/>
                <w:iCs/>
                <w:sz w:val="24"/>
                <w:szCs w:val="24"/>
              </w:rPr>
              <w:t xml:space="preserve"> z matematyki,  kl. II</w:t>
            </w:r>
            <w:r w:rsidR="007747F1"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:</w:t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  <w:t>Podręcznik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  <w:t>do liceów i techników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>. Zakres rozszerzony. Klasa 2,  Oficyna Edukacyjna</w:t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Elżbieta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Matematyka.  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  <w:t>Zbiór zadań do liceów i techników</w:t>
            </w:r>
            <w:r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>. Zakres rozszerzony. Klasa 2, Oficyna Edukacyjna</w:t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Marcin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Kurczab</w:t>
            </w:r>
            <w:proofErr w:type="spellEnd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 xml:space="preserve">,  Elżbieta </w:t>
            </w:r>
            <w:proofErr w:type="spellStart"/>
            <w:r w:rsidRPr="002B4C75">
              <w:rPr>
                <w:rFonts w:ascii="Calibri" w:eastAsia="Calibri" w:hAnsi="Calibri" w:cs="Times New Roman"/>
                <w:iCs/>
                <w:sz w:val="24"/>
                <w:szCs w:val="24"/>
              </w:rPr>
              <w:t>Świda</w:t>
            </w:r>
            <w:proofErr w:type="spellEnd"/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2B4C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Klasy II A, C– podstawowe</w:t>
            </w:r>
          </w:p>
          <w:p w:rsidR="007747F1" w:rsidRPr="002B4C75" w:rsidRDefault="007747F1" w:rsidP="007747F1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t>„</w:t>
            </w:r>
            <w:r w:rsidRPr="002B4C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Odkryć  fizykę  2” . Zakres podstawowy. </w:t>
            </w:r>
            <w:r w:rsidRPr="002B4C75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M. Br</w:t>
            </w:r>
            <w:r w:rsidR="00310EA2" w:rsidRPr="002B4C75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own ,W.  Śliwa, Wyd. Nowa Era</w:t>
            </w: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br/>
            </w:r>
            <w:r w:rsidRPr="002B4C75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 Wybór testów. Zestawy pytań zamkniętych i otwartych” </w:t>
            </w:r>
            <w:r w:rsidR="00310EA2" w:rsidRPr="002B4C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tom </w:t>
            </w:r>
            <w:r w:rsidRPr="002B4C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310EA2" w:rsidRPr="002B4C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Pr="002B4C75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red. A. Persona.</w:t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Klasa II B - rozszerzona:</w:t>
            </w:r>
            <w:r w:rsidR="00340E5C" w:rsidRPr="002B4C7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 xml:space="preserve">„Zrozumieć fizykę 2” </w:t>
            </w:r>
            <w:r w:rsidR="00340E5C"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>A. Seweryn-</w:t>
            </w:r>
            <w:proofErr w:type="spellStart"/>
            <w:r w:rsidR="00340E5C"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>Byczuk</w:t>
            </w:r>
            <w:proofErr w:type="spellEnd"/>
            <w:r w:rsidR="00340E5C"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, K. </w:t>
            </w:r>
            <w:proofErr w:type="spellStart"/>
            <w:r w:rsidR="00340E5C"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>Byczuk</w:t>
            </w:r>
            <w:proofErr w:type="spellEnd"/>
            <w:r w:rsidR="00340E5C" w:rsidRPr="002B4C75">
              <w:rPr>
                <w:rFonts w:ascii="Calibri" w:eastAsia="Calibri" w:hAnsi="Calibri" w:cs="Times New Roman"/>
                <w:bCs/>
                <w:sz w:val="24"/>
                <w:szCs w:val="24"/>
              </w:rPr>
              <w:t>, M. Braun, E. Wójtowicz, wydawnictwo Nowa Era</w:t>
            </w:r>
            <w:r w:rsidRPr="002B4C75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br/>
              <w:t>+ kontynuacja zbiorów z klasy poprzedniej.</w:t>
            </w:r>
          </w:p>
          <w:p w:rsidR="007747F1" w:rsidRPr="002B4C75" w:rsidRDefault="007747F1" w:rsidP="00340E5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1678" w:type="dxa"/>
          </w:tcPr>
          <w:p w:rsidR="007747F1" w:rsidRPr="002B4C75" w:rsidRDefault="003732D6" w:rsidP="007747F1">
            <w:pPr>
              <w:outlineLvl w:val="5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Wszystkie klasy</w:t>
            </w:r>
            <w:r w:rsidR="007747F1"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  <w:p w:rsidR="007747F1" w:rsidRPr="002B4C75" w:rsidRDefault="003732D6" w:rsidP="003732D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t>Decyzja we wrześniu ( z powodu wprowadzania przez wyd. Nową Erę nowych form podręczników)</w:t>
            </w: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11678" w:type="dxa"/>
          </w:tcPr>
          <w:p w:rsidR="007747F1" w:rsidRPr="002B4C75" w:rsidRDefault="00943172" w:rsidP="007747F1">
            <w:pPr>
              <w:outlineLvl w:val="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Klasy : II A, II B </w:t>
            </w:r>
            <w:r w:rsidR="007747F1"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- p. podstawowy</w:t>
            </w:r>
            <w:r w:rsidR="007747F1" w:rsidRPr="002B4C7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br/>
            </w:r>
            <w:r w:rsidR="007747F1" w:rsidRPr="002B4C7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Chemia. Podręcznik dla liceów i techników. Część 2 - zakres podstawowy. Kamil Kaznowski i K. M. Pazdro.  </w:t>
            </w:r>
            <w:r w:rsidR="007747F1" w:rsidRPr="002B4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Oficyna edukacyjna </w:t>
            </w:r>
          </w:p>
          <w:p w:rsidR="007747F1" w:rsidRPr="002B4C75" w:rsidRDefault="007747F1" w:rsidP="007747F1">
            <w:pPr>
              <w:outlineLvl w:val="5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2B4C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Klasy: II</w:t>
            </w:r>
            <w:r w:rsidR="00AE66E5" w:rsidRPr="002B4C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C </w:t>
            </w:r>
            <w:r w:rsidRPr="002B4C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–p. rozszerzony</w:t>
            </w:r>
          </w:p>
          <w:p w:rsidR="007747F1" w:rsidRPr="002B4C75" w:rsidRDefault="007747F1" w:rsidP="007747F1">
            <w:pPr>
              <w:outlineLvl w:val="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Chemia. Podręcznik dla liceów i techników. Część 1 i 2 - zakres rozszerzony. Kamil Kaznowski i K. M. Pazdro.  </w:t>
            </w:r>
            <w:r w:rsidRPr="002B4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Oficyna edukacyjna </w:t>
            </w:r>
            <w:r w:rsidRPr="002B4C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+ </w:t>
            </w:r>
            <w:r w:rsidRPr="002B4C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Zbiór zadań z chemii, K. M. Pazdro</w:t>
            </w:r>
          </w:p>
          <w:p w:rsidR="007747F1" w:rsidRPr="002B4C75" w:rsidRDefault="007747F1" w:rsidP="00AE66E5">
            <w:pPr>
              <w:outlineLvl w:val="5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1678" w:type="dxa"/>
          </w:tcPr>
          <w:p w:rsidR="007747F1" w:rsidRPr="002B4C75" w:rsidRDefault="00C12A50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Klasy II A,B</w:t>
            </w:r>
            <w:r w:rsidR="00800EE2"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-</w:t>
            </w:r>
            <w:r w:rsidR="007747F1"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p. podstawowy</w:t>
            </w:r>
          </w:p>
          <w:p w:rsidR="007747F1" w:rsidRPr="002B4C75" w:rsidRDefault="007747F1" w:rsidP="007747F1">
            <w:pPr>
              <w:outlineLvl w:val="5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Biologia na czasie 2.  Podręcznik dla liceum ogólnokształcącego i technikum, zakres podstawowy,</w:t>
            </w:r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7F7F7"/>
              </w:rPr>
              <w:t xml:space="preserve"> Anna </w:t>
            </w:r>
            <w:proofErr w:type="spellStart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7F7F7"/>
              </w:rPr>
              <w:t>Helmin</w:t>
            </w:r>
            <w:proofErr w:type="spellEnd"/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r w:rsidRPr="002B4C75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Nowa Era</w:t>
            </w:r>
          </w:p>
          <w:p w:rsidR="007747F1" w:rsidRPr="002B4C75" w:rsidRDefault="00800EE2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Klasy II C -</w:t>
            </w:r>
            <w:r w:rsidR="007747F1"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p. rozszerzony</w:t>
            </w:r>
          </w:p>
          <w:p w:rsidR="007747F1" w:rsidRPr="002B4C75" w:rsidRDefault="00084C93" w:rsidP="007747F1">
            <w:pPr>
              <w:outlineLvl w:val="5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7747F1" w:rsidRPr="002B4C75">
                <w:rPr>
                  <w:rFonts w:ascii="Calibri" w:eastAsia="Calibri" w:hAnsi="Calibri" w:cs="Calibri"/>
                  <w:sz w:val="24"/>
                  <w:szCs w:val="24"/>
                  <w:shd w:val="clear" w:color="auto" w:fill="FFFFFF"/>
                </w:rPr>
                <w:t>Biologia na czasie 2.Podręcznik dla liceum ogólnokształcącego i technikum, zakres rozszerzony</w:t>
              </w:r>
            </w:hyperlink>
            <w:r w:rsidR="007747F1" w:rsidRPr="002B4C75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, M. Guzik, R. Kozik, Nowa Era</w:t>
            </w: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Biznes i Zarządzanie</w:t>
            </w:r>
          </w:p>
        </w:tc>
        <w:tc>
          <w:tcPr>
            <w:tcW w:w="11678" w:type="dxa"/>
            <w:vAlign w:val="center"/>
          </w:tcPr>
          <w:p w:rsidR="007747F1" w:rsidRPr="002B4C75" w:rsidRDefault="007747F1" w:rsidP="007747F1">
            <w:pPr>
              <w:outlineLvl w:val="5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Wszystkie klasy:</w:t>
            </w:r>
          </w:p>
          <w:p w:rsidR="007747F1" w:rsidRPr="002B4C75" w:rsidRDefault="007747F1" w:rsidP="007747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„Krok w biznes i zarządzanie 2” – </w:t>
            </w:r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t>podręcznik do LO i technikum, T. Rachwał, , Z. Makieła, zakres podstawowy,  wyd. Nowa Era</w:t>
            </w: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outlineLvl w:val="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Ws</w:t>
            </w:r>
            <w:r w:rsidR="00B2169A"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zystkie klasy -  p. podstawowy</w:t>
            </w:r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br/>
              <w:t>Teraz bajty. Informatyka dla szkół ponadpodstawowych. Zakres podstawowy. Klasa II</w:t>
            </w:r>
          </w:p>
          <w:p w:rsidR="007747F1" w:rsidRPr="002B4C75" w:rsidRDefault="007747F1" w:rsidP="007747F1">
            <w:pPr>
              <w:outlineLvl w:val="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t>Grażyna Koba.   Wydawnictwo: MIGRA (Wersja dla zawężonej podstawy programowej)</w:t>
            </w:r>
          </w:p>
          <w:p w:rsidR="007747F1" w:rsidRPr="002B4C75" w:rsidRDefault="007747F1" w:rsidP="00B2169A">
            <w:pPr>
              <w:outlineLvl w:val="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747F1" w:rsidRPr="002B4C75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C12736" w:rsidP="007747F1">
            <w:pPr>
              <w:rPr>
                <w:rFonts w:ascii="Calibri" w:eastAsia="Calibri" w:hAnsi="Calibri" w:cs="Times New Roman"/>
                <w:b/>
              </w:rPr>
            </w:pPr>
            <w:r w:rsidRPr="002B4C75">
              <w:rPr>
                <w:rFonts w:ascii="Calibri" w:eastAsia="Calibri" w:hAnsi="Calibri" w:cs="Times New Roman"/>
                <w:b/>
              </w:rPr>
              <w:t xml:space="preserve"> Edukacja Zdrowotna (nieobowiązkowa)</w:t>
            </w:r>
          </w:p>
        </w:tc>
        <w:tc>
          <w:tcPr>
            <w:tcW w:w="11678" w:type="dxa"/>
          </w:tcPr>
          <w:p w:rsidR="007747F1" w:rsidRPr="002B4C75" w:rsidRDefault="007747F1" w:rsidP="00C12736">
            <w:pPr>
              <w:rPr>
                <w:rFonts w:ascii="Calibri" w:eastAsia="Calibri" w:hAnsi="Calibri" w:cs="Times New Roman"/>
              </w:rPr>
            </w:pPr>
            <w:r w:rsidRPr="002B4C75">
              <w:rPr>
                <w:rFonts w:ascii="Calibri" w:eastAsia="Calibri" w:hAnsi="Calibri" w:cs="Times New Roman"/>
              </w:rPr>
              <w:t xml:space="preserve"> </w:t>
            </w:r>
            <w:r w:rsidR="00C12736" w:rsidRPr="002B4C7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Podręcznik zostanie podany we wrześniu</w:t>
            </w:r>
          </w:p>
        </w:tc>
      </w:tr>
      <w:tr w:rsidR="007747F1" w:rsidRPr="007747F1" w:rsidTr="007747F1">
        <w:trPr>
          <w:cantSplit/>
          <w:trHeight w:val="71"/>
        </w:trPr>
        <w:tc>
          <w:tcPr>
            <w:tcW w:w="1134" w:type="dxa"/>
            <w:vMerge/>
            <w:shd w:val="clear" w:color="auto" w:fill="FABF8F"/>
            <w:textDirection w:val="btLr"/>
          </w:tcPr>
          <w:p w:rsidR="007747F1" w:rsidRPr="002B4C75" w:rsidRDefault="007747F1" w:rsidP="007747F1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Religia ( </w:t>
            </w:r>
            <w:proofErr w:type="spellStart"/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nieob</w:t>
            </w:r>
            <w:proofErr w:type="spellEnd"/>
            <w:r w:rsidRPr="002B4C75">
              <w:rPr>
                <w:rFonts w:ascii="Calibri" w:eastAsia="Calibri" w:hAnsi="Calibri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678" w:type="dxa"/>
          </w:tcPr>
          <w:p w:rsidR="007747F1" w:rsidRPr="002B4C75" w:rsidRDefault="007747F1" w:rsidP="007747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t xml:space="preserve">Kl. II W poszukiwaniu dojrzałej wiary – red. ks. P. Mąkosa, </w:t>
            </w:r>
            <w:proofErr w:type="spellStart"/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t>Gaudium</w:t>
            </w:r>
            <w:proofErr w:type="spellEnd"/>
            <w:r w:rsidRPr="002B4C75">
              <w:rPr>
                <w:rFonts w:ascii="Calibri" w:eastAsia="Calibri" w:hAnsi="Calibri" w:cs="Times New Roman"/>
                <w:sz w:val="24"/>
                <w:szCs w:val="24"/>
              </w:rPr>
              <w:t xml:space="preserve"> 2021</w:t>
            </w:r>
          </w:p>
          <w:p w:rsidR="009A583F" w:rsidRPr="002B4C75" w:rsidRDefault="009A583F" w:rsidP="007747F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B71C2" w:rsidRDefault="00DB71C2"/>
    <w:p w:rsidR="008161B4" w:rsidRPr="000C7E7B" w:rsidRDefault="008161B4" w:rsidP="008161B4">
      <w:pPr>
        <w:rPr>
          <w:b/>
          <w:sz w:val="32"/>
          <w:szCs w:val="32"/>
        </w:rPr>
      </w:pPr>
      <w:r>
        <w:t xml:space="preserve">      </w:t>
      </w:r>
      <w:r>
        <w:rPr>
          <w:b/>
          <w:sz w:val="32"/>
          <w:szCs w:val="32"/>
        </w:rPr>
        <w:t xml:space="preserve">Dnia </w:t>
      </w:r>
      <w:r w:rsidRPr="000C7E7B">
        <w:rPr>
          <w:b/>
          <w:sz w:val="32"/>
          <w:szCs w:val="32"/>
        </w:rPr>
        <w:t xml:space="preserve">5 </w:t>
      </w:r>
      <w:r>
        <w:rPr>
          <w:b/>
          <w:sz w:val="32"/>
          <w:szCs w:val="32"/>
        </w:rPr>
        <w:t>września 2025</w:t>
      </w:r>
      <w:r w:rsidRPr="000C7E7B">
        <w:rPr>
          <w:b/>
          <w:sz w:val="32"/>
          <w:szCs w:val="32"/>
        </w:rPr>
        <w:t xml:space="preserve"> r.   odbędzie się w szkole kiermasz  używanych podręczników i zbiorów zadań</w:t>
      </w:r>
      <w:r>
        <w:rPr>
          <w:b/>
          <w:sz w:val="32"/>
          <w:szCs w:val="32"/>
        </w:rPr>
        <w:t xml:space="preserve">,  </w:t>
      </w:r>
      <w:r>
        <w:rPr>
          <w:b/>
          <w:sz w:val="32"/>
          <w:szCs w:val="32"/>
        </w:rPr>
        <w:br/>
        <w:t xml:space="preserve">      organizowany przez Samorząd  Szkolny</w:t>
      </w:r>
      <w:r w:rsidRPr="000C7E7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  </w:t>
      </w:r>
      <w:r w:rsidRPr="000C7E7B">
        <w:rPr>
          <w:b/>
          <w:sz w:val="32"/>
          <w:szCs w:val="32"/>
        </w:rPr>
        <w:t>Można zakupić  je od  starszych uczniów  lub absolwentów.</w:t>
      </w:r>
    </w:p>
    <w:p w:rsidR="008161B4" w:rsidRDefault="008161B4"/>
    <w:sectPr w:rsidR="008161B4" w:rsidSect="005A32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F0"/>
    <w:rsid w:val="00084C93"/>
    <w:rsid w:val="00176757"/>
    <w:rsid w:val="002B4C75"/>
    <w:rsid w:val="002F5051"/>
    <w:rsid w:val="00310EA2"/>
    <w:rsid w:val="00340E5C"/>
    <w:rsid w:val="003611F0"/>
    <w:rsid w:val="003732D6"/>
    <w:rsid w:val="003E5A4E"/>
    <w:rsid w:val="00445D73"/>
    <w:rsid w:val="005227CB"/>
    <w:rsid w:val="00543028"/>
    <w:rsid w:val="005A324A"/>
    <w:rsid w:val="007332B8"/>
    <w:rsid w:val="007747F1"/>
    <w:rsid w:val="007872C7"/>
    <w:rsid w:val="00800EE2"/>
    <w:rsid w:val="008161B4"/>
    <w:rsid w:val="008336E3"/>
    <w:rsid w:val="00943172"/>
    <w:rsid w:val="009A583F"/>
    <w:rsid w:val="00AA7E16"/>
    <w:rsid w:val="00AE66E5"/>
    <w:rsid w:val="00B2169A"/>
    <w:rsid w:val="00B70E4D"/>
    <w:rsid w:val="00C12736"/>
    <w:rsid w:val="00C12A50"/>
    <w:rsid w:val="00C91D53"/>
    <w:rsid w:val="00D033E3"/>
    <w:rsid w:val="00DB71C2"/>
    <w:rsid w:val="00DD7292"/>
    <w:rsid w:val="00E050FD"/>
    <w:rsid w:val="00EF5D80"/>
    <w:rsid w:val="00F3308B"/>
    <w:rsid w:val="00F42E04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093A"/>
  <w15:chartTrackingRefBased/>
  <w15:docId w15:val="{F21FF405-EC96-4941-853D-E0EE48E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waera.pl/biologia-na-czasie-1-podrecznik-dla-liceum-ogolnoksztalcacego-i-technikum-zakres-rozszerzony,sku-06495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698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2024-07-04T09:45:00Z</dcterms:created>
  <dcterms:modified xsi:type="dcterms:W3CDTF">2025-07-11T11:24:00Z</dcterms:modified>
</cp:coreProperties>
</file>