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A2" w:rsidRPr="008C52C0" w:rsidRDefault="000F5ACE">
      <w:pPr>
        <w:jc w:val="center"/>
        <w:rPr>
          <w:b/>
        </w:rPr>
      </w:pPr>
      <w:r w:rsidRPr="008C52C0">
        <w:t xml:space="preserve"> </w:t>
      </w:r>
      <w:r w:rsidR="005E3D74">
        <w:rPr>
          <w:b/>
        </w:rPr>
        <w:t xml:space="preserve">TERMINARZ  </w:t>
      </w:r>
      <w:r w:rsidR="00812008">
        <w:rPr>
          <w:b/>
        </w:rPr>
        <w:t>O</w:t>
      </w:r>
      <w:r w:rsidR="005E3D74">
        <w:rPr>
          <w:b/>
        </w:rPr>
        <w:t>CENIANIA WEWNĄTRZSZKOLNEGO</w:t>
      </w:r>
      <w:r w:rsidR="00812008">
        <w:rPr>
          <w:b/>
        </w:rPr>
        <w:t xml:space="preserve">   2024-2025</w:t>
      </w:r>
    </w:p>
    <w:p w:rsidR="00BC7AA2" w:rsidRPr="008C52C0" w:rsidRDefault="00BC7AA2" w:rsidP="00F03E3E">
      <w:pPr>
        <w:spacing w:after="0" w:line="240" w:lineRule="auto"/>
      </w:pPr>
      <w:r w:rsidRPr="008C52C0">
        <w:t>Podstawa   prawna:</w:t>
      </w:r>
      <w:r w:rsidR="00F03E3E" w:rsidRPr="008C52C0">
        <w:t xml:space="preserve">   </w:t>
      </w:r>
      <w:r w:rsidR="003D7F29" w:rsidRPr="008C52C0">
        <w:rPr>
          <w:i/>
        </w:rPr>
        <w:t>Wewnątrzszkolne Zasady</w:t>
      </w:r>
      <w:r w:rsidRPr="008C52C0">
        <w:rPr>
          <w:i/>
        </w:rPr>
        <w:t xml:space="preserve"> Oceniania  </w:t>
      </w:r>
      <w:r w:rsidR="0046274E" w:rsidRPr="008C52C0">
        <w:rPr>
          <w:i/>
        </w:rPr>
        <w:t xml:space="preserve">I Liceum Ogólnokształcącego </w:t>
      </w:r>
      <w:r w:rsidR="0050546E" w:rsidRPr="008C52C0">
        <w:rPr>
          <w:i/>
        </w:rPr>
        <w:t>z Oddziałami Dwujęzycznym</w:t>
      </w:r>
      <w:r w:rsidR="003D7F29" w:rsidRPr="008C52C0">
        <w:rPr>
          <w:i/>
        </w:rPr>
        <w:t>i</w:t>
      </w:r>
      <w:r w:rsidR="0050546E" w:rsidRPr="008C52C0">
        <w:rPr>
          <w:i/>
        </w:rPr>
        <w:t xml:space="preserve"> </w:t>
      </w:r>
      <w:r w:rsidR="0046274E" w:rsidRPr="008C52C0">
        <w:rPr>
          <w:i/>
        </w:rPr>
        <w:t>im. M. Kopernika</w:t>
      </w:r>
      <w:r w:rsidRPr="008C52C0">
        <w:rPr>
          <w:i/>
        </w:rPr>
        <w:t xml:space="preserve">  w Krośnie</w:t>
      </w:r>
    </w:p>
    <w:p w:rsidR="008E7C22" w:rsidRPr="008C52C0" w:rsidRDefault="008E7C22" w:rsidP="00EB158E">
      <w:pPr>
        <w:pStyle w:val="Akapitzlist"/>
        <w:spacing w:after="0" w:line="240" w:lineRule="auto"/>
        <w:rPr>
          <w:i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0"/>
        <w:gridCol w:w="990"/>
        <w:gridCol w:w="2535"/>
        <w:gridCol w:w="281"/>
        <w:gridCol w:w="79"/>
        <w:gridCol w:w="2751"/>
        <w:gridCol w:w="3270"/>
      </w:tblGrid>
      <w:tr w:rsidR="00BC7AA2" w:rsidRPr="008C52C0" w:rsidTr="008C38F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EECE1"/>
          </w:tcPr>
          <w:p w:rsidR="00BC7AA2" w:rsidRPr="008C52C0" w:rsidRDefault="00BC7AA2">
            <w:pPr>
              <w:snapToGrid w:val="0"/>
              <w:spacing w:after="0" w:line="240" w:lineRule="auto"/>
              <w:rPr>
                <w:b/>
              </w:rPr>
            </w:pPr>
            <w:r w:rsidRPr="008C52C0">
              <w:rPr>
                <w:b/>
              </w:rPr>
              <w:t xml:space="preserve"> Lp.</w:t>
            </w:r>
          </w:p>
        </w:tc>
        <w:tc>
          <w:tcPr>
            <w:tcW w:w="6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EECE1"/>
          </w:tcPr>
          <w:p w:rsidR="00BC7AA2" w:rsidRPr="008C52C0" w:rsidRDefault="00BC7AA2">
            <w:pPr>
              <w:snapToGrid w:val="0"/>
              <w:spacing w:after="0" w:line="240" w:lineRule="auto"/>
              <w:rPr>
                <w:b/>
              </w:rPr>
            </w:pPr>
            <w:r w:rsidRPr="008C52C0">
              <w:t xml:space="preserve">                                                   </w:t>
            </w:r>
            <w:r w:rsidRPr="008C52C0">
              <w:rPr>
                <w:b/>
              </w:rPr>
              <w:t>Zadania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C7AA2" w:rsidRPr="008C52C0" w:rsidRDefault="00BC7AA2">
            <w:pPr>
              <w:snapToGrid w:val="0"/>
              <w:spacing w:after="0" w:line="240" w:lineRule="auto"/>
              <w:rPr>
                <w:b/>
              </w:rPr>
            </w:pPr>
            <w:r w:rsidRPr="008C52C0">
              <w:rPr>
                <w:b/>
              </w:rPr>
              <w:t>Termin realizacji</w:t>
            </w:r>
          </w:p>
        </w:tc>
      </w:tr>
      <w:tr w:rsidR="008F391F" w:rsidRPr="008C52C0" w:rsidTr="00AE666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  <w:r w:rsidRPr="008C52C0">
              <w:t>1.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bottom"/>
          </w:tcPr>
          <w:p w:rsidR="008F391F" w:rsidRPr="008C52C0" w:rsidRDefault="008F391F" w:rsidP="004F6D88">
            <w:pPr>
              <w:snapToGrid w:val="0"/>
              <w:spacing w:after="0" w:line="240" w:lineRule="auto"/>
              <w:ind w:left="113" w:right="113"/>
            </w:pPr>
          </w:p>
          <w:p w:rsidR="008F391F" w:rsidRPr="008C52C0" w:rsidRDefault="008F391F" w:rsidP="004F6D88">
            <w:pPr>
              <w:snapToGrid w:val="0"/>
              <w:spacing w:after="0" w:line="240" w:lineRule="auto"/>
              <w:ind w:left="113" w:right="113"/>
              <w:jc w:val="center"/>
              <w:rPr>
                <w:b/>
              </w:rPr>
            </w:pPr>
            <w:r w:rsidRPr="008C52C0">
              <w:rPr>
                <w:b/>
              </w:rPr>
              <w:t>I   PÓŁROCZE</w:t>
            </w: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 w:rsidP="00A24614">
            <w:pPr>
              <w:snapToGrid w:val="0"/>
              <w:spacing w:after="0" w:line="240" w:lineRule="auto"/>
            </w:pPr>
            <w:r w:rsidRPr="008C52C0">
              <w:t xml:space="preserve"> </w:t>
            </w:r>
            <w:r w:rsidR="00A24614">
              <w:t>Uroczyste r</w:t>
            </w:r>
            <w:r w:rsidRPr="008C52C0">
              <w:t>ozpoczęcie roku szkolnego</w:t>
            </w:r>
            <w:r w:rsidR="005B537D" w:rsidRPr="008C52C0"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1F" w:rsidRPr="008C52C0" w:rsidRDefault="002068D7" w:rsidP="008E7C22">
            <w:pPr>
              <w:snapToGrid w:val="0"/>
              <w:spacing w:after="0" w:line="240" w:lineRule="auto"/>
            </w:pPr>
            <w:r>
              <w:t>2 września 2024 (pon.</w:t>
            </w:r>
            <w:r w:rsidR="008F391F" w:rsidRPr="008C52C0">
              <w:t xml:space="preserve">)– godz. </w:t>
            </w:r>
            <w:r>
              <w:t>9</w:t>
            </w:r>
            <w:r w:rsidR="008F391F" w:rsidRPr="008C52C0">
              <w:t>.00</w:t>
            </w:r>
            <w:r w:rsidR="00FE137A" w:rsidRPr="008C52C0">
              <w:t xml:space="preserve">, dziedziniec szkolny, </w:t>
            </w:r>
            <w:r w:rsidR="004F6D88" w:rsidRPr="008C52C0">
              <w:t xml:space="preserve"> </w:t>
            </w:r>
            <w:r w:rsidR="008F391F" w:rsidRPr="008C52C0">
              <w:t>sale lekcyjne</w:t>
            </w:r>
          </w:p>
        </w:tc>
      </w:tr>
      <w:tr w:rsidR="008F391F" w:rsidRPr="008C52C0" w:rsidTr="00AE6668">
        <w:trPr>
          <w:trHeight w:val="5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  <w:r w:rsidRPr="008C52C0">
              <w:t>2.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 w:rsidP="008E7C22">
            <w:pPr>
              <w:spacing w:after="0" w:line="240" w:lineRule="auto"/>
            </w:pPr>
            <w:r w:rsidRPr="008C52C0">
              <w:rPr>
                <w:b/>
              </w:rPr>
              <w:t>Spotkania z rodzicami klas pierwszych  LO</w:t>
            </w:r>
            <w:r w:rsidR="00DB2DEB" w:rsidRPr="008C52C0">
              <w:t>, najpierw spotkanie na  DSG z Dyrektorem</w:t>
            </w:r>
            <w:r w:rsidR="007D0CDC" w:rsidRPr="008C52C0">
              <w:t xml:space="preserve"> o 17.00</w:t>
            </w:r>
            <w:r w:rsidR="00DB2DEB" w:rsidRPr="008C52C0">
              <w:t xml:space="preserve">, następnie spotkania w klasach z wychowawcami. </w:t>
            </w:r>
          </w:p>
          <w:p w:rsidR="00DB2DEB" w:rsidRPr="008C52C0" w:rsidRDefault="00DB2DEB" w:rsidP="008E7C22">
            <w:pPr>
              <w:spacing w:after="0" w:line="240" w:lineRule="auto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91F" w:rsidRPr="008C52C0" w:rsidRDefault="00A45630" w:rsidP="00DB2DEB">
            <w:pPr>
              <w:snapToGrid w:val="0"/>
              <w:spacing w:after="0" w:line="240" w:lineRule="auto"/>
            </w:pPr>
            <w:r>
              <w:rPr>
                <w:b/>
              </w:rPr>
              <w:t>12</w:t>
            </w:r>
            <w:r w:rsidR="008F391F" w:rsidRPr="008C52C0">
              <w:rPr>
                <w:b/>
              </w:rPr>
              <w:t xml:space="preserve"> września </w:t>
            </w:r>
            <w:r w:rsidR="00E602A6">
              <w:rPr>
                <w:b/>
              </w:rPr>
              <w:t>2024</w:t>
            </w:r>
            <w:r w:rsidR="008F391F" w:rsidRPr="008C52C0">
              <w:t xml:space="preserve"> </w:t>
            </w:r>
            <w:r w:rsidR="007D0CDC" w:rsidRPr="008C52C0">
              <w:rPr>
                <w:b/>
              </w:rPr>
              <w:t>(czwartek), godz. 17.00</w:t>
            </w:r>
          </w:p>
        </w:tc>
      </w:tr>
      <w:tr w:rsidR="008F391F" w:rsidRPr="008C52C0" w:rsidTr="00A26789">
        <w:trPr>
          <w:trHeight w:val="58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  <w:r w:rsidRPr="008C52C0">
              <w:t>3.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  <w:r w:rsidRPr="008C52C0">
              <w:rPr>
                <w:b/>
              </w:rPr>
              <w:t>Spotkania z rodzicami klas cz</w:t>
            </w:r>
            <w:r w:rsidR="00DB2DEB" w:rsidRPr="008C52C0">
              <w:rPr>
                <w:b/>
              </w:rPr>
              <w:t>wartych  LO  - 16.30</w:t>
            </w:r>
            <w:r w:rsidR="00DB2DEB" w:rsidRPr="008C52C0">
              <w:t xml:space="preserve"> </w:t>
            </w:r>
            <w:r w:rsidR="00DB2DEB" w:rsidRPr="008C52C0">
              <w:rPr>
                <w:b/>
              </w:rPr>
              <w:t xml:space="preserve">na DSG a </w:t>
            </w:r>
            <w:r w:rsidRPr="008C52C0">
              <w:rPr>
                <w:b/>
              </w:rPr>
              <w:t xml:space="preserve"> następnie w salach</w:t>
            </w:r>
            <w:r w:rsidRPr="008C52C0">
              <w:t xml:space="preserve"> z wychowawcami</w:t>
            </w:r>
          </w:p>
          <w:p w:rsidR="008F391F" w:rsidRPr="008C52C0" w:rsidRDefault="00B65CCE">
            <w:pPr>
              <w:snapToGrid w:val="0"/>
              <w:spacing w:after="0" w:line="240" w:lineRule="auto"/>
            </w:pPr>
            <w:r w:rsidRPr="008C52C0">
              <w:t>(o  18.00</w:t>
            </w:r>
            <w:r w:rsidR="008F391F" w:rsidRPr="008C52C0">
              <w:t xml:space="preserve"> spotkanie komitetu studniówkowego</w:t>
            </w:r>
            <w:r w:rsidR="00A45630">
              <w:t>, sala 111</w:t>
            </w:r>
            <w:r w:rsidR="008F391F" w:rsidRPr="008C52C0">
              <w:t>)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91F" w:rsidRPr="008C52C0" w:rsidRDefault="008F391F" w:rsidP="008E7C22">
            <w:pPr>
              <w:snapToGrid w:val="0"/>
              <w:spacing w:after="0" w:line="240" w:lineRule="auto"/>
              <w:rPr>
                <w:b/>
              </w:rPr>
            </w:pPr>
            <w:r w:rsidRPr="008C52C0">
              <w:t xml:space="preserve"> </w:t>
            </w:r>
            <w:r w:rsidR="00A45630">
              <w:rPr>
                <w:b/>
              </w:rPr>
              <w:t>13 września 2024 (piątek</w:t>
            </w:r>
            <w:r w:rsidRPr="008C52C0">
              <w:rPr>
                <w:b/>
              </w:rPr>
              <w:t>)</w:t>
            </w:r>
          </w:p>
          <w:p w:rsidR="008F391F" w:rsidRPr="008C52C0" w:rsidRDefault="008F391F" w:rsidP="008F391F">
            <w:pPr>
              <w:snapToGrid w:val="0"/>
              <w:spacing w:after="0" w:line="240" w:lineRule="auto"/>
            </w:pPr>
          </w:p>
          <w:p w:rsidR="008F391F" w:rsidRPr="008C52C0" w:rsidRDefault="00E50C0D" w:rsidP="00004613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17.3</w:t>
            </w:r>
            <w:r w:rsidR="00923826" w:rsidRPr="008C52C0">
              <w:rPr>
                <w:b/>
              </w:rPr>
              <w:t>0 – spotkanie przedst</w:t>
            </w:r>
            <w:r w:rsidR="00522A5C" w:rsidRPr="008C52C0">
              <w:rPr>
                <w:b/>
              </w:rPr>
              <w:t xml:space="preserve">awicieli klasowych rad rodziców </w:t>
            </w:r>
            <w:r w:rsidR="00A45630">
              <w:rPr>
                <w:b/>
              </w:rPr>
              <w:br/>
              <w:t>(</w:t>
            </w:r>
            <w:r w:rsidR="00522A5C" w:rsidRPr="008C52C0">
              <w:rPr>
                <w:b/>
              </w:rPr>
              <w:t>również z klas I)</w:t>
            </w:r>
            <w:r w:rsidR="00A45630">
              <w:rPr>
                <w:b/>
              </w:rPr>
              <w:t>, sala 208</w:t>
            </w:r>
          </w:p>
        </w:tc>
      </w:tr>
      <w:tr w:rsidR="008F391F" w:rsidRPr="008C52C0" w:rsidTr="00A26789">
        <w:trPr>
          <w:trHeight w:val="58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 w:rsidP="008F391F">
            <w:pPr>
              <w:snapToGrid w:val="0"/>
              <w:spacing w:after="0" w:line="240" w:lineRule="auto"/>
              <w:rPr>
                <w:b/>
              </w:rPr>
            </w:pPr>
            <w:r w:rsidRPr="008C52C0">
              <w:rPr>
                <w:b/>
              </w:rPr>
              <w:t>Spotkanie z rodzicami uczniów klas II i III</w:t>
            </w:r>
            <w:r w:rsidR="00DB2DEB" w:rsidRPr="008C52C0">
              <w:rPr>
                <w:b/>
              </w:rPr>
              <w:t xml:space="preserve"> – 17.00 w salach lekcyjnych</w:t>
            </w:r>
          </w:p>
          <w:p w:rsidR="008F391F" w:rsidRPr="008C52C0" w:rsidRDefault="00B65CCE" w:rsidP="008F391F">
            <w:pPr>
              <w:snapToGrid w:val="0"/>
              <w:spacing w:after="0" w:line="240" w:lineRule="auto"/>
            </w:pPr>
            <w:r w:rsidRPr="008C52C0">
              <w:t>( o 18.00</w:t>
            </w:r>
            <w:r w:rsidR="008F391F" w:rsidRPr="008C52C0">
              <w:t xml:space="preserve"> – spotkanie </w:t>
            </w:r>
            <w:r w:rsidR="00923826" w:rsidRPr="008C52C0">
              <w:t>komitetu półmetkowego</w:t>
            </w:r>
            <w:r w:rsidR="004D5927">
              <w:t xml:space="preserve"> w Sali 211</w:t>
            </w:r>
            <w:r w:rsidR="00923826" w:rsidRPr="008C52C0">
              <w:t>)</w:t>
            </w:r>
          </w:p>
          <w:p w:rsidR="00923826" w:rsidRPr="008C52C0" w:rsidRDefault="00923826" w:rsidP="008F391F">
            <w:pPr>
              <w:snapToGrid w:val="0"/>
              <w:spacing w:after="0" w:line="240" w:lineRule="auto"/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1F" w:rsidRPr="008C52C0" w:rsidRDefault="008F391F" w:rsidP="008E7C22">
            <w:pPr>
              <w:snapToGrid w:val="0"/>
              <w:spacing w:after="0" w:line="240" w:lineRule="auto"/>
            </w:pPr>
          </w:p>
        </w:tc>
      </w:tr>
      <w:tr w:rsidR="008F391F" w:rsidRPr="008C52C0" w:rsidTr="00AE6668">
        <w:trPr>
          <w:trHeight w:val="2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  <w:r w:rsidRPr="008C52C0">
              <w:t>5.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 w:rsidP="004D5927">
            <w:pPr>
              <w:snapToGrid w:val="0"/>
              <w:spacing w:after="0" w:line="240" w:lineRule="auto"/>
            </w:pPr>
            <w:r w:rsidRPr="008C52C0">
              <w:t>Wywiadówki  śródroczne, dyżur nauczycieli uczących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1F" w:rsidRPr="008C52C0" w:rsidRDefault="00D52636" w:rsidP="00F85D79">
            <w:pPr>
              <w:snapToGrid w:val="0"/>
              <w:spacing w:after="0" w:line="240" w:lineRule="auto"/>
            </w:pPr>
            <w:r>
              <w:rPr>
                <w:b/>
              </w:rPr>
              <w:t>1</w:t>
            </w:r>
            <w:r w:rsidR="009E70B8">
              <w:rPr>
                <w:b/>
              </w:rPr>
              <w:t>3</w:t>
            </w:r>
            <w:r w:rsidR="004D5927">
              <w:rPr>
                <w:b/>
              </w:rPr>
              <w:t xml:space="preserve"> listopada 2024</w:t>
            </w:r>
            <w:r w:rsidR="009E70B8">
              <w:t xml:space="preserve"> (środa</w:t>
            </w:r>
            <w:r w:rsidR="008F391F" w:rsidRPr="008C52C0">
              <w:t>)</w:t>
            </w:r>
          </w:p>
        </w:tc>
      </w:tr>
      <w:tr w:rsidR="008F391F" w:rsidRPr="008C52C0" w:rsidTr="00AE6668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  <w:r w:rsidRPr="008C52C0">
              <w:t>6.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</w:p>
        </w:tc>
        <w:tc>
          <w:tcPr>
            <w:tcW w:w="2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 w:rsidP="007C717E">
            <w:pPr>
              <w:snapToGrid w:val="0"/>
              <w:spacing w:after="0" w:line="240" w:lineRule="auto"/>
            </w:pPr>
            <w:r w:rsidRPr="008C52C0">
              <w:t>Klasyfikacja  śródroczna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  <w:r w:rsidRPr="008C52C0">
              <w:t>Propozycje ocen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1F" w:rsidRPr="008C52C0" w:rsidRDefault="008F391F" w:rsidP="00587647">
            <w:pPr>
              <w:snapToGrid w:val="0"/>
              <w:spacing w:after="0" w:line="240" w:lineRule="auto"/>
              <w:rPr>
                <w:b/>
              </w:rPr>
            </w:pPr>
            <w:r w:rsidRPr="008C52C0">
              <w:rPr>
                <w:b/>
              </w:rPr>
              <w:t>Do</w:t>
            </w:r>
            <w:r w:rsidR="00D620E3">
              <w:rPr>
                <w:b/>
              </w:rPr>
              <w:t xml:space="preserve"> 13</w:t>
            </w:r>
            <w:r w:rsidR="008D6C13">
              <w:rPr>
                <w:b/>
              </w:rPr>
              <w:t xml:space="preserve"> grudnia 2024</w:t>
            </w:r>
            <w:r w:rsidR="00D620E3">
              <w:rPr>
                <w:b/>
              </w:rPr>
              <w:t xml:space="preserve"> (piąt</w:t>
            </w:r>
            <w:r w:rsidR="00354FE4" w:rsidRPr="008C52C0">
              <w:rPr>
                <w:b/>
              </w:rPr>
              <w:t>ek</w:t>
            </w:r>
            <w:r w:rsidRPr="008C52C0">
              <w:rPr>
                <w:b/>
              </w:rPr>
              <w:t>)</w:t>
            </w:r>
            <w:r w:rsidR="001B29EF" w:rsidRPr="008C52C0">
              <w:rPr>
                <w:b/>
              </w:rPr>
              <w:t xml:space="preserve"> do godz. 15.00</w:t>
            </w:r>
          </w:p>
        </w:tc>
      </w:tr>
      <w:tr w:rsidR="008F391F" w:rsidRPr="008C52C0" w:rsidTr="00AE6668">
        <w:trPr>
          <w:trHeight w:val="43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</w:p>
        </w:tc>
        <w:tc>
          <w:tcPr>
            <w:tcW w:w="28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  <w:r w:rsidRPr="008C52C0">
              <w:t>Wystawienie ocen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1F" w:rsidRPr="008C52C0" w:rsidRDefault="00CA0025" w:rsidP="00CA4080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Do 19</w:t>
            </w:r>
            <w:r w:rsidR="008F391F" w:rsidRPr="008C52C0">
              <w:rPr>
                <w:b/>
              </w:rPr>
              <w:t xml:space="preserve"> </w:t>
            </w:r>
            <w:r w:rsidR="00D620E3">
              <w:rPr>
                <w:b/>
              </w:rPr>
              <w:t>grudnia 2024</w:t>
            </w:r>
            <w:r>
              <w:rPr>
                <w:b/>
              </w:rPr>
              <w:t xml:space="preserve"> (czwartek</w:t>
            </w:r>
            <w:r w:rsidR="008F391F" w:rsidRPr="008C52C0">
              <w:rPr>
                <w:b/>
              </w:rPr>
              <w:t>)</w:t>
            </w:r>
            <w:r w:rsidR="00C95F99" w:rsidRPr="008C52C0">
              <w:rPr>
                <w:b/>
              </w:rPr>
              <w:t>, do godz. 15</w:t>
            </w:r>
            <w:r w:rsidR="00436C76" w:rsidRPr="008C52C0">
              <w:rPr>
                <w:b/>
              </w:rPr>
              <w:t>.00</w:t>
            </w:r>
          </w:p>
        </w:tc>
      </w:tr>
      <w:tr w:rsidR="008F391F" w:rsidRPr="008C52C0" w:rsidTr="00AE6668">
        <w:trPr>
          <w:trHeight w:val="22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  <w:r w:rsidRPr="008C52C0">
              <w:t>7.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 w:rsidP="00F71E05">
            <w:pPr>
              <w:snapToGrid w:val="0"/>
              <w:spacing w:after="0" w:line="240" w:lineRule="auto"/>
            </w:pPr>
            <w:r w:rsidRPr="008C52C0">
              <w:t>Konsultacje w sprawie ocen</w:t>
            </w:r>
            <w:r w:rsidR="00CE0DFE" w:rsidRPr="008C52C0">
              <w:t xml:space="preserve"> zachowania: samoocena ucznia, opinia klasy</w:t>
            </w:r>
            <w:r w:rsidRPr="008C52C0">
              <w:t xml:space="preserve">; opinie nauczycieli; decyzja wychowawcy.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1F" w:rsidRPr="008C52C0" w:rsidRDefault="00B91397" w:rsidP="00056A52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Do 19</w:t>
            </w:r>
            <w:r w:rsidR="008D6C13">
              <w:rPr>
                <w:b/>
              </w:rPr>
              <w:t xml:space="preserve"> grudnia 2024</w:t>
            </w:r>
            <w:r>
              <w:rPr>
                <w:b/>
              </w:rPr>
              <w:t xml:space="preserve"> (czwartek</w:t>
            </w:r>
            <w:bookmarkStart w:id="0" w:name="_GoBack"/>
            <w:bookmarkEnd w:id="0"/>
            <w:r w:rsidR="008F391F" w:rsidRPr="008C52C0">
              <w:rPr>
                <w:b/>
              </w:rPr>
              <w:t>)</w:t>
            </w:r>
            <w:r w:rsidR="001B29EF" w:rsidRPr="008C52C0">
              <w:rPr>
                <w:b/>
              </w:rPr>
              <w:t>, do godz. 15.00</w:t>
            </w:r>
          </w:p>
        </w:tc>
      </w:tr>
      <w:tr w:rsidR="008F391F" w:rsidRPr="008C52C0" w:rsidTr="00AE6668">
        <w:trPr>
          <w:trHeight w:val="6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1F" w:rsidRPr="008C52C0" w:rsidRDefault="008F391F" w:rsidP="006F3A72">
            <w:pPr>
              <w:snapToGrid w:val="0"/>
              <w:spacing w:after="0" w:line="240" w:lineRule="auto"/>
            </w:pPr>
            <w:r w:rsidRPr="008C52C0">
              <w:t>8.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F391F">
            <w:pPr>
              <w:snapToGrid w:val="0"/>
              <w:spacing w:after="0" w:line="240" w:lineRule="auto"/>
            </w:pPr>
            <w:r w:rsidRPr="008C52C0">
              <w:t>Konferencja klasyfikacyjna śródroczna-</w:t>
            </w:r>
          </w:p>
          <w:p w:rsidR="008F391F" w:rsidRPr="008C52C0" w:rsidRDefault="008F391F">
            <w:pPr>
              <w:spacing w:after="0" w:line="240" w:lineRule="auto"/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91F" w:rsidRPr="008C52C0" w:rsidRDefault="008D6C13">
            <w:pPr>
              <w:snapToGrid w:val="0"/>
              <w:spacing w:after="0" w:line="240" w:lineRule="auto"/>
            </w:pPr>
            <w:r>
              <w:t>Klasy IV, III  –   7</w:t>
            </w:r>
            <w:r w:rsidR="008F391F" w:rsidRPr="008C52C0">
              <w:t>.01</w:t>
            </w:r>
            <w:r>
              <w:t>. 2025</w:t>
            </w:r>
          </w:p>
          <w:p w:rsidR="008F391F" w:rsidRPr="008C52C0" w:rsidRDefault="00495C78">
            <w:pPr>
              <w:spacing w:after="0" w:line="240" w:lineRule="auto"/>
            </w:pPr>
            <w:r w:rsidRPr="008C52C0">
              <w:t>Klasy I –</w:t>
            </w:r>
            <w:r w:rsidR="00DB7925" w:rsidRPr="008C52C0">
              <w:t xml:space="preserve"> </w:t>
            </w:r>
            <w:r w:rsidR="008D6C13">
              <w:t>II  – 8</w:t>
            </w:r>
            <w:r w:rsidR="008F391F" w:rsidRPr="008C52C0">
              <w:t>.01</w:t>
            </w:r>
            <w:r w:rsidR="008D6C13">
              <w:t>. 2025</w:t>
            </w:r>
            <w:r w:rsidR="008F391F" w:rsidRPr="008C52C0">
              <w:t xml:space="preserve"> </w:t>
            </w:r>
          </w:p>
          <w:p w:rsidR="008F391F" w:rsidRPr="008C52C0" w:rsidRDefault="008F391F">
            <w:pPr>
              <w:spacing w:after="0" w:line="240" w:lineRule="auto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91F" w:rsidRPr="008C52C0" w:rsidRDefault="008F391F" w:rsidP="00452266">
            <w:pPr>
              <w:spacing w:after="0" w:line="240" w:lineRule="auto"/>
              <w:rPr>
                <w:b/>
              </w:rPr>
            </w:pPr>
            <w:r w:rsidRPr="008C52C0">
              <w:t xml:space="preserve"> </w:t>
            </w:r>
            <w:r w:rsidR="008D6C13">
              <w:rPr>
                <w:b/>
              </w:rPr>
              <w:t>7,8  stycznia 2025</w:t>
            </w:r>
          </w:p>
          <w:p w:rsidR="008F391F" w:rsidRPr="008C52C0" w:rsidRDefault="008F391F" w:rsidP="00452266">
            <w:pPr>
              <w:spacing w:after="0" w:line="240" w:lineRule="auto"/>
            </w:pPr>
            <w:r w:rsidRPr="008C52C0">
              <w:rPr>
                <w:b/>
              </w:rPr>
              <w:t>(wtorek, środa)</w:t>
            </w:r>
            <w:r w:rsidRPr="008C52C0">
              <w:t xml:space="preserve"> </w:t>
            </w:r>
          </w:p>
        </w:tc>
      </w:tr>
      <w:tr w:rsidR="00BC7AA2" w:rsidRPr="008C52C0" w:rsidTr="00A23014">
        <w:trPr>
          <w:trHeight w:val="3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BC7AA2" w:rsidRPr="008C52C0" w:rsidRDefault="009848B9" w:rsidP="006F3A72">
            <w:pPr>
              <w:snapToGrid w:val="0"/>
              <w:spacing w:after="0" w:line="240" w:lineRule="auto"/>
            </w:pPr>
            <w:r w:rsidRPr="008C52C0">
              <w:t>9</w:t>
            </w:r>
            <w:r w:rsidR="00BC7AA2" w:rsidRPr="008C52C0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CCFFCC"/>
          </w:tcPr>
          <w:p w:rsidR="008C38F0" w:rsidRPr="008C52C0" w:rsidRDefault="008C38F0">
            <w:pPr>
              <w:suppressAutoHyphens w:val="0"/>
              <w:spacing w:after="0" w:line="240" w:lineRule="auto"/>
              <w:ind w:left="113" w:right="113"/>
            </w:pPr>
          </w:p>
          <w:p w:rsidR="00BC7AA2" w:rsidRPr="008C52C0" w:rsidRDefault="00BC7AA2" w:rsidP="008C38F0">
            <w:pPr>
              <w:snapToGrid w:val="0"/>
              <w:spacing w:after="0" w:line="240" w:lineRule="auto"/>
              <w:ind w:left="113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BC7AA2" w:rsidRPr="008C52C0" w:rsidRDefault="00BC7AA2">
            <w:pPr>
              <w:snapToGrid w:val="0"/>
              <w:spacing w:after="0" w:line="240" w:lineRule="auto"/>
            </w:pPr>
            <w:r w:rsidRPr="008C52C0">
              <w:t>Wywi</w:t>
            </w:r>
            <w:r w:rsidR="00A61716" w:rsidRPr="008C52C0">
              <w:t>adówki po I półroczu</w:t>
            </w:r>
            <w:r w:rsidR="000949B4" w:rsidRPr="008C52C0">
              <w:t xml:space="preserve"> </w:t>
            </w:r>
            <w:r w:rsidR="007147B2" w:rsidRPr="008C52C0">
              <w:t>(</w:t>
            </w:r>
            <w:r w:rsidR="000949B4" w:rsidRPr="008C52C0">
              <w:t xml:space="preserve"> LO</w:t>
            </w:r>
            <w:r w:rsidR="007147B2" w:rsidRPr="008C52C0">
              <w:t>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C7AA2" w:rsidRPr="008C52C0" w:rsidRDefault="00BC7AA2" w:rsidP="007147B2">
            <w:pPr>
              <w:snapToGrid w:val="0"/>
              <w:spacing w:after="0" w:line="240" w:lineRule="auto"/>
              <w:rPr>
                <w:b/>
                <w:color w:val="FF0000"/>
              </w:rPr>
            </w:pPr>
            <w:r w:rsidRPr="008C52C0">
              <w:t xml:space="preserve"> </w:t>
            </w:r>
            <w:r w:rsidR="005C2AE9">
              <w:rPr>
                <w:b/>
                <w:color w:val="FF0000"/>
              </w:rPr>
              <w:t xml:space="preserve">10  stycznia 2025 </w:t>
            </w:r>
            <w:r w:rsidRPr="008C52C0">
              <w:rPr>
                <w:b/>
                <w:color w:val="FF0000"/>
              </w:rPr>
              <w:t>(</w:t>
            </w:r>
            <w:r w:rsidR="008C05AF" w:rsidRPr="008C52C0">
              <w:rPr>
                <w:b/>
                <w:color w:val="FF0000"/>
              </w:rPr>
              <w:t>p</w:t>
            </w:r>
            <w:r w:rsidR="00EA0028" w:rsidRPr="008C52C0">
              <w:rPr>
                <w:b/>
                <w:color w:val="FF0000"/>
              </w:rPr>
              <w:t>iątek</w:t>
            </w:r>
            <w:r w:rsidRPr="008C52C0">
              <w:rPr>
                <w:b/>
                <w:color w:val="FF0000"/>
              </w:rPr>
              <w:t>)</w:t>
            </w:r>
          </w:p>
          <w:p w:rsidR="00225048" w:rsidRPr="008C52C0" w:rsidRDefault="008C05AF" w:rsidP="007147B2">
            <w:pPr>
              <w:snapToGrid w:val="0"/>
              <w:spacing w:after="0" w:line="240" w:lineRule="auto"/>
              <w:rPr>
                <w:b/>
                <w:color w:val="FF0000"/>
              </w:rPr>
            </w:pPr>
            <w:r w:rsidRPr="008C52C0">
              <w:rPr>
                <w:b/>
                <w:color w:val="FF0000"/>
              </w:rPr>
              <w:t>(</w:t>
            </w:r>
            <w:r w:rsidR="005C2AE9">
              <w:rPr>
                <w:b/>
                <w:color w:val="FF0000"/>
              </w:rPr>
              <w:t>10</w:t>
            </w:r>
            <w:r w:rsidR="00225048" w:rsidRPr="008C52C0">
              <w:rPr>
                <w:b/>
                <w:color w:val="FF0000"/>
              </w:rPr>
              <w:t xml:space="preserve"> stycznia – koniec I półrocza,</w:t>
            </w:r>
          </w:p>
          <w:p w:rsidR="00F03E3E" w:rsidRPr="008C52C0" w:rsidRDefault="005C2AE9" w:rsidP="007147B2">
            <w:pPr>
              <w:snapToGrid w:val="0"/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  <w:r w:rsidR="008C05AF" w:rsidRPr="008C52C0">
              <w:rPr>
                <w:b/>
                <w:color w:val="FF0000"/>
              </w:rPr>
              <w:t xml:space="preserve"> </w:t>
            </w:r>
            <w:r w:rsidR="00F03E3E" w:rsidRPr="008C52C0">
              <w:rPr>
                <w:b/>
                <w:color w:val="FF0000"/>
              </w:rPr>
              <w:t>stycznia –początek II półrocza)</w:t>
            </w:r>
          </w:p>
        </w:tc>
      </w:tr>
      <w:tr w:rsidR="00782A1F" w:rsidRPr="008C52C0" w:rsidTr="00A23014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1.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bottom"/>
          </w:tcPr>
          <w:p w:rsidR="00782A1F" w:rsidRPr="008C52C0" w:rsidRDefault="00782A1F">
            <w:pPr>
              <w:snapToGrid w:val="0"/>
              <w:spacing w:after="0" w:line="240" w:lineRule="auto"/>
              <w:ind w:left="113" w:right="113"/>
              <w:rPr>
                <w:b/>
              </w:rPr>
            </w:pPr>
            <w:r w:rsidRPr="008C52C0">
              <w:rPr>
                <w:b/>
              </w:rPr>
              <w:t xml:space="preserve">           </w:t>
            </w:r>
          </w:p>
          <w:p w:rsidR="00782A1F" w:rsidRPr="008C52C0" w:rsidRDefault="00782A1F">
            <w:pPr>
              <w:snapToGrid w:val="0"/>
              <w:spacing w:after="0" w:line="240" w:lineRule="auto"/>
              <w:ind w:left="113" w:right="113"/>
              <w:rPr>
                <w:b/>
              </w:rPr>
            </w:pPr>
            <w:r w:rsidRPr="008C52C0">
              <w:rPr>
                <w:b/>
              </w:rPr>
              <w:t xml:space="preserve">                                          II  PÓŁROCZE</w:t>
            </w:r>
          </w:p>
        </w:tc>
        <w:tc>
          <w:tcPr>
            <w:tcW w:w="2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A1F" w:rsidRPr="008C52C0" w:rsidRDefault="00782A1F" w:rsidP="008B5C6F">
            <w:pPr>
              <w:snapToGrid w:val="0"/>
              <w:spacing w:after="0" w:line="240" w:lineRule="auto"/>
              <w:rPr>
                <w:b/>
              </w:rPr>
            </w:pPr>
            <w:r w:rsidRPr="008C52C0">
              <w:rPr>
                <w:b/>
              </w:rPr>
              <w:t>Wywiadówki śródroczne, dyżur nauczycieli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A1F" w:rsidRPr="008C52C0" w:rsidRDefault="00782A1F" w:rsidP="0095692C">
            <w:pPr>
              <w:snapToGrid w:val="0"/>
              <w:spacing w:after="0" w:line="240" w:lineRule="auto"/>
              <w:rPr>
                <w:b/>
              </w:rPr>
            </w:pPr>
            <w:r w:rsidRPr="008C52C0">
              <w:rPr>
                <w:b/>
              </w:rPr>
              <w:t>Klasy czwarte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1F" w:rsidRPr="008C52C0" w:rsidRDefault="00FC6DA1" w:rsidP="00782A1F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 marca 2025</w:t>
            </w:r>
            <w:r w:rsidR="00782A1F" w:rsidRPr="008C52C0">
              <w:rPr>
                <w:b/>
              </w:rPr>
              <w:t xml:space="preserve">  (czwartek)</w:t>
            </w:r>
          </w:p>
        </w:tc>
      </w:tr>
      <w:tr w:rsidR="00782A1F" w:rsidRPr="008C52C0" w:rsidTr="00A23014">
        <w:trPr>
          <w:trHeight w:val="30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bottom"/>
          </w:tcPr>
          <w:p w:rsidR="00782A1F" w:rsidRPr="008C52C0" w:rsidRDefault="00782A1F">
            <w:pPr>
              <w:snapToGrid w:val="0"/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281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 w:rsidP="008B5C6F">
            <w:pPr>
              <w:snapToGrid w:val="0"/>
              <w:spacing w:after="0" w:line="240" w:lineRule="auto"/>
              <w:rPr>
                <w:b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  <w:rPr>
                <w:b/>
              </w:rPr>
            </w:pPr>
            <w:r w:rsidRPr="008C52C0">
              <w:rPr>
                <w:b/>
              </w:rPr>
              <w:t xml:space="preserve">Klasy: I, II, III 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1F" w:rsidRPr="008C52C0" w:rsidRDefault="00733775" w:rsidP="00733775">
            <w:pPr>
              <w:snapToGrid w:val="0"/>
              <w:spacing w:after="0" w:line="240" w:lineRule="auto"/>
              <w:rPr>
                <w:b/>
              </w:rPr>
            </w:pPr>
            <w:r w:rsidRPr="008C52C0">
              <w:t xml:space="preserve">    </w:t>
            </w:r>
            <w:r w:rsidR="00FC6DA1">
              <w:rPr>
                <w:b/>
              </w:rPr>
              <w:t>10</w:t>
            </w:r>
            <w:r w:rsidR="00D53CDE" w:rsidRPr="008C52C0">
              <w:rPr>
                <w:b/>
              </w:rPr>
              <w:t xml:space="preserve"> kwietnia </w:t>
            </w:r>
            <w:r w:rsidR="00FC6DA1">
              <w:rPr>
                <w:b/>
              </w:rPr>
              <w:t>2025</w:t>
            </w:r>
            <w:r w:rsidR="008A3E1A">
              <w:rPr>
                <w:b/>
              </w:rPr>
              <w:t xml:space="preserve"> (czwartek</w:t>
            </w:r>
            <w:r w:rsidR="00D53CDE" w:rsidRPr="008C52C0">
              <w:rPr>
                <w:b/>
              </w:rPr>
              <w:t>)</w:t>
            </w:r>
          </w:p>
        </w:tc>
      </w:tr>
      <w:tr w:rsidR="00782A1F" w:rsidRPr="008C52C0" w:rsidTr="00A23014">
        <w:trPr>
          <w:trHeight w:val="42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2.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2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Klasyfikacja klas czwartych (końcowa)</w:t>
            </w:r>
          </w:p>
          <w:p w:rsidR="00782A1F" w:rsidRPr="008C52C0" w:rsidRDefault="00782A1F">
            <w:pPr>
              <w:spacing w:after="0" w:line="240" w:lineRule="auto"/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Propozycje ocen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1F" w:rsidRPr="007D17B7" w:rsidRDefault="007D17B7" w:rsidP="007147B2">
            <w:pPr>
              <w:snapToGrid w:val="0"/>
              <w:spacing w:after="0" w:line="240" w:lineRule="auto"/>
              <w:rPr>
                <w:b/>
                <w:color w:val="0070C0"/>
              </w:rPr>
            </w:pPr>
            <w:r w:rsidRPr="007D17B7">
              <w:rPr>
                <w:b/>
                <w:color w:val="0070C0"/>
              </w:rPr>
              <w:t>Do 4</w:t>
            </w:r>
            <w:r w:rsidR="00DE6AA9" w:rsidRPr="007D17B7">
              <w:rPr>
                <w:b/>
                <w:color w:val="0070C0"/>
              </w:rPr>
              <w:t xml:space="preserve"> </w:t>
            </w:r>
            <w:r w:rsidRPr="007D17B7">
              <w:rPr>
                <w:b/>
                <w:color w:val="0070C0"/>
              </w:rPr>
              <w:t>kwietnia 2025</w:t>
            </w:r>
            <w:r w:rsidR="00782A1F" w:rsidRPr="007D17B7">
              <w:rPr>
                <w:b/>
                <w:color w:val="0070C0"/>
              </w:rPr>
              <w:t xml:space="preserve"> (piątek)</w:t>
            </w:r>
          </w:p>
        </w:tc>
      </w:tr>
      <w:tr w:rsidR="00782A1F" w:rsidRPr="008C52C0" w:rsidTr="00525FB9">
        <w:trPr>
          <w:trHeight w:val="30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28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Wystawienie ocen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1F" w:rsidRPr="007D17B7" w:rsidRDefault="00AD3060" w:rsidP="006F3A72">
            <w:pPr>
              <w:snapToGrid w:val="0"/>
              <w:spacing w:after="0" w:line="240" w:lineRule="auto"/>
              <w:rPr>
                <w:b/>
                <w:color w:val="0070C0"/>
              </w:rPr>
            </w:pPr>
            <w:r w:rsidRPr="007D17B7">
              <w:rPr>
                <w:b/>
                <w:color w:val="0070C0"/>
              </w:rPr>
              <w:t>Do 11</w:t>
            </w:r>
            <w:r w:rsidR="007D17B7" w:rsidRPr="007D17B7">
              <w:rPr>
                <w:b/>
                <w:color w:val="0070C0"/>
              </w:rPr>
              <w:t xml:space="preserve"> kwietnia 2025</w:t>
            </w:r>
            <w:r w:rsidR="00782A1F" w:rsidRPr="007D17B7">
              <w:rPr>
                <w:b/>
                <w:color w:val="0070C0"/>
              </w:rPr>
              <w:t xml:space="preserve"> (piątek)</w:t>
            </w:r>
          </w:p>
        </w:tc>
      </w:tr>
      <w:tr w:rsidR="00782A1F" w:rsidRPr="008C52C0" w:rsidTr="00525FB9">
        <w:trPr>
          <w:trHeight w:val="2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3.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 xml:space="preserve"> Konsultacje w sprawie ocen zachowania: samoocena ucznia, (klasy)- </w:t>
            </w:r>
            <w:r w:rsidRPr="008C52C0">
              <w:rPr>
                <w:i/>
              </w:rPr>
              <w:t>ankiety dla uczniów</w:t>
            </w:r>
            <w:r w:rsidRPr="008C52C0">
              <w:t>; opinie nauczycieli; decyzja wychowawcy.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1F" w:rsidRPr="008C52C0" w:rsidRDefault="00782A1F" w:rsidP="000949B4">
            <w:pPr>
              <w:snapToGrid w:val="0"/>
              <w:spacing w:after="0" w:line="240" w:lineRule="auto"/>
            </w:pPr>
          </w:p>
          <w:p w:rsidR="00782A1F" w:rsidRPr="008C52C0" w:rsidRDefault="007D17B7" w:rsidP="000949B4">
            <w:pPr>
              <w:snapToGrid w:val="0"/>
              <w:spacing w:after="0" w:line="240" w:lineRule="auto"/>
            </w:pPr>
            <w:r>
              <w:rPr>
                <w:b/>
              </w:rPr>
              <w:t>Do 11 kwietnia 2025</w:t>
            </w:r>
            <w:r w:rsidR="00782A1F" w:rsidRPr="008C52C0">
              <w:rPr>
                <w:b/>
              </w:rPr>
              <w:t xml:space="preserve"> (piątek)</w:t>
            </w:r>
          </w:p>
        </w:tc>
      </w:tr>
      <w:tr w:rsidR="00782A1F" w:rsidRPr="008C52C0" w:rsidTr="00525FB9">
        <w:trPr>
          <w:trHeight w:val="28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4.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Dyżur wychowawców klas IV LO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1F" w:rsidRPr="00FC6DA1" w:rsidRDefault="000431C8" w:rsidP="00825455">
            <w:pPr>
              <w:snapToGrid w:val="0"/>
              <w:spacing w:after="0" w:line="240" w:lineRule="auto"/>
              <w:rPr>
                <w:b/>
              </w:rPr>
            </w:pPr>
            <w:r w:rsidRPr="00FC6DA1">
              <w:rPr>
                <w:b/>
              </w:rPr>
              <w:t>Od 4 do 11</w:t>
            </w:r>
            <w:r w:rsidR="007D17B7" w:rsidRPr="00FC6DA1">
              <w:rPr>
                <w:b/>
              </w:rPr>
              <w:t xml:space="preserve"> kwietnia 2025</w:t>
            </w:r>
          </w:p>
        </w:tc>
      </w:tr>
      <w:tr w:rsidR="00782A1F" w:rsidRPr="008C52C0" w:rsidTr="00525FB9">
        <w:trPr>
          <w:trHeight w:val="3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5.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  <w:rPr>
                <w:b/>
              </w:rPr>
            </w:pPr>
            <w:r w:rsidRPr="008C52C0">
              <w:rPr>
                <w:b/>
              </w:rPr>
              <w:t>Konferencja klasyfikacyjna klas IV LO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1F" w:rsidRPr="007D17B7" w:rsidRDefault="007E28CC" w:rsidP="006F3A72">
            <w:pPr>
              <w:snapToGrid w:val="0"/>
              <w:spacing w:after="0" w:line="240" w:lineRule="auto"/>
              <w:rPr>
                <w:b/>
                <w:color w:val="0070C0"/>
              </w:rPr>
            </w:pPr>
            <w:r w:rsidRPr="007D17B7">
              <w:rPr>
                <w:b/>
                <w:color w:val="0070C0"/>
              </w:rPr>
              <w:t>15 kwietnia 2025 (wtorek</w:t>
            </w:r>
            <w:r w:rsidR="00782A1F" w:rsidRPr="007D17B7">
              <w:rPr>
                <w:b/>
                <w:color w:val="0070C0"/>
              </w:rPr>
              <w:t>)</w:t>
            </w:r>
          </w:p>
        </w:tc>
      </w:tr>
      <w:tr w:rsidR="00782A1F" w:rsidRPr="008C52C0" w:rsidTr="00525FB9">
        <w:trPr>
          <w:trHeight w:val="40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6.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Klasyfikacja roczna</w:t>
            </w:r>
          </w:p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Klasy I - III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A1F" w:rsidRPr="008C52C0" w:rsidRDefault="00782A1F" w:rsidP="00BC7AA2">
            <w:pPr>
              <w:snapToGrid w:val="0"/>
              <w:spacing w:after="0" w:line="240" w:lineRule="auto"/>
            </w:pPr>
            <w:r w:rsidRPr="008C52C0">
              <w:t>Propozycje ocen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2A1F" w:rsidRPr="008C52C0" w:rsidRDefault="00F81447" w:rsidP="009848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 11</w:t>
            </w:r>
            <w:r w:rsidR="00782A1F" w:rsidRPr="008C52C0">
              <w:rPr>
                <w:b/>
              </w:rPr>
              <w:t xml:space="preserve"> </w:t>
            </w:r>
            <w:r>
              <w:rPr>
                <w:b/>
              </w:rPr>
              <w:t>czerwca 2025 (środa</w:t>
            </w:r>
            <w:r w:rsidR="00782A1F" w:rsidRPr="008C52C0">
              <w:rPr>
                <w:b/>
              </w:rPr>
              <w:t>)</w:t>
            </w:r>
            <w:r w:rsidR="00AB45A6" w:rsidRPr="008C52C0">
              <w:rPr>
                <w:b/>
              </w:rPr>
              <w:t xml:space="preserve"> do godz. 15.00</w:t>
            </w:r>
          </w:p>
        </w:tc>
      </w:tr>
      <w:tr w:rsidR="00782A1F" w:rsidRPr="008C52C0" w:rsidTr="00525FB9">
        <w:trPr>
          <w:trHeight w:val="269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25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A1F" w:rsidRPr="008C52C0" w:rsidRDefault="00782A1F" w:rsidP="00BC7AA2">
            <w:pPr>
              <w:snapToGrid w:val="0"/>
              <w:spacing w:after="0" w:line="240" w:lineRule="auto"/>
              <w:rPr>
                <w:b/>
              </w:rPr>
            </w:pPr>
            <w:r w:rsidRPr="008C52C0">
              <w:rPr>
                <w:b/>
              </w:rPr>
              <w:t>Wystawienie ocen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2A1F" w:rsidRPr="008C52C0" w:rsidRDefault="00F81447" w:rsidP="006F3A72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Do 18 czerwca 2025 (środa</w:t>
            </w:r>
            <w:r w:rsidR="00782A1F" w:rsidRPr="008C52C0">
              <w:rPr>
                <w:b/>
              </w:rPr>
              <w:t>)</w:t>
            </w:r>
            <w:r w:rsidR="00AB45A6" w:rsidRPr="008C52C0">
              <w:rPr>
                <w:b/>
              </w:rPr>
              <w:t xml:space="preserve"> do godz. 15.00</w:t>
            </w:r>
          </w:p>
        </w:tc>
      </w:tr>
      <w:tr w:rsidR="00782A1F" w:rsidRPr="008C52C0" w:rsidTr="00525FB9">
        <w:trPr>
          <w:trHeight w:val="2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7.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 xml:space="preserve">Konsultacje w sprawie ocen zachowania:  samoocena ucznia; (klasy)- </w:t>
            </w:r>
            <w:r w:rsidRPr="008C52C0">
              <w:rPr>
                <w:i/>
              </w:rPr>
              <w:t>ankiety dla uczniów</w:t>
            </w:r>
            <w:r w:rsidRPr="008C52C0">
              <w:t>; opinie nauczycieli; decyzja wychowawcy.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1F" w:rsidRPr="008C52C0" w:rsidRDefault="00163BFD" w:rsidP="002B1157">
            <w:pPr>
              <w:snapToGrid w:val="0"/>
              <w:spacing w:after="0" w:line="240" w:lineRule="auto"/>
            </w:pPr>
            <w:r>
              <w:t>Do 11 czerwca 2025 (środa</w:t>
            </w:r>
            <w:r w:rsidR="00E666FC" w:rsidRPr="008C52C0">
              <w:t>) do godz. 15.00</w:t>
            </w:r>
          </w:p>
        </w:tc>
      </w:tr>
      <w:tr w:rsidR="00782A1F" w:rsidRPr="008C52C0" w:rsidTr="00525FB9">
        <w:trPr>
          <w:trHeight w:val="2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8.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 w:rsidP="003F6665">
            <w:pPr>
              <w:snapToGrid w:val="0"/>
              <w:spacing w:after="0" w:line="240" w:lineRule="auto"/>
            </w:pPr>
            <w:r w:rsidRPr="008C52C0">
              <w:t>Dyżur wychowawców klas I-II</w:t>
            </w:r>
            <w:r w:rsidR="00AB45A6" w:rsidRPr="008C52C0">
              <w:t>I</w:t>
            </w:r>
            <w:r w:rsidRPr="008C52C0">
              <w:t xml:space="preserve"> LO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1F" w:rsidRPr="008C52C0" w:rsidRDefault="001F432A" w:rsidP="008A00DC">
            <w:pPr>
              <w:snapToGrid w:val="0"/>
              <w:spacing w:after="0" w:line="240" w:lineRule="auto"/>
            </w:pPr>
            <w:r>
              <w:t xml:space="preserve"> Od 11 do 18 czerwca 2025</w:t>
            </w:r>
          </w:p>
        </w:tc>
      </w:tr>
      <w:tr w:rsidR="00782A1F" w:rsidRPr="008C52C0" w:rsidTr="00525FB9">
        <w:trPr>
          <w:trHeight w:val="3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9.</w:t>
            </w: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A1F" w:rsidRPr="008C52C0" w:rsidRDefault="00782A1F" w:rsidP="003F6665">
            <w:pPr>
              <w:snapToGrid w:val="0"/>
              <w:spacing w:after="0" w:line="240" w:lineRule="auto"/>
            </w:pPr>
            <w:r w:rsidRPr="008C52C0">
              <w:t>Konferencja klasyfikacyjna klas I-II</w:t>
            </w:r>
            <w:r w:rsidR="00DD6114" w:rsidRPr="008C52C0">
              <w:t>I</w:t>
            </w:r>
            <w:r w:rsidRPr="008C52C0">
              <w:t xml:space="preserve"> LO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1F" w:rsidRPr="008C52C0" w:rsidRDefault="00782A1F" w:rsidP="006F3A72">
            <w:pPr>
              <w:snapToGrid w:val="0"/>
              <w:spacing w:after="0" w:line="240" w:lineRule="auto"/>
              <w:rPr>
                <w:b/>
                <w:color w:val="FF0000"/>
              </w:rPr>
            </w:pPr>
            <w:r w:rsidRPr="008C52C0">
              <w:t xml:space="preserve"> </w:t>
            </w:r>
            <w:r w:rsidR="00F81447">
              <w:rPr>
                <w:b/>
                <w:color w:val="FF0000"/>
              </w:rPr>
              <w:t>24</w:t>
            </w:r>
            <w:r w:rsidRPr="008C52C0">
              <w:rPr>
                <w:b/>
                <w:color w:val="FF0000"/>
              </w:rPr>
              <w:t xml:space="preserve"> </w:t>
            </w:r>
            <w:r w:rsidR="00E83FE3" w:rsidRPr="008C52C0">
              <w:rPr>
                <w:b/>
                <w:color w:val="FF0000"/>
              </w:rPr>
              <w:t>czerwca 202</w:t>
            </w:r>
            <w:r w:rsidR="00F81447">
              <w:rPr>
                <w:b/>
                <w:color w:val="FF0000"/>
              </w:rPr>
              <w:t>5</w:t>
            </w:r>
            <w:r w:rsidRPr="008C52C0">
              <w:rPr>
                <w:b/>
                <w:color w:val="FF0000"/>
              </w:rPr>
              <w:t xml:space="preserve"> (wtorek)</w:t>
            </w:r>
          </w:p>
        </w:tc>
      </w:tr>
      <w:tr w:rsidR="00782A1F" w:rsidRPr="008C52C0" w:rsidTr="00525FB9">
        <w:trPr>
          <w:trHeight w:val="3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  <w:r w:rsidRPr="008C52C0">
              <w:t>10.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A1F" w:rsidRPr="008C52C0" w:rsidRDefault="00782A1F">
            <w:pPr>
              <w:snapToGrid w:val="0"/>
              <w:spacing w:after="0" w:line="240" w:lineRule="auto"/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A1F" w:rsidRPr="008C52C0" w:rsidRDefault="00782A1F" w:rsidP="003F6665">
            <w:pPr>
              <w:snapToGrid w:val="0"/>
              <w:spacing w:after="0" w:line="240" w:lineRule="auto"/>
            </w:pPr>
            <w:r w:rsidRPr="008C52C0">
              <w:t>Zakończenie zajęć klas   I-II</w:t>
            </w:r>
            <w:r w:rsidR="00DD6114" w:rsidRPr="008C52C0">
              <w:t>I</w:t>
            </w:r>
            <w:r w:rsidRPr="008C52C0">
              <w:t xml:space="preserve"> LO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2A1F" w:rsidRPr="008C52C0" w:rsidRDefault="00F81447" w:rsidP="000949B4">
            <w:pPr>
              <w:snapToGrid w:val="0"/>
              <w:spacing w:after="0" w:line="240" w:lineRule="auto"/>
            </w:pPr>
            <w:r>
              <w:t>27 czerwca 2025</w:t>
            </w:r>
            <w:r w:rsidR="00782A1F" w:rsidRPr="008C52C0">
              <w:t xml:space="preserve"> (piątek)</w:t>
            </w:r>
          </w:p>
        </w:tc>
      </w:tr>
    </w:tbl>
    <w:p w:rsidR="00BC7AA2" w:rsidRPr="008C52C0" w:rsidRDefault="00BC7AA2" w:rsidP="00781469"/>
    <w:sectPr w:rsidR="00BC7AA2" w:rsidRPr="008C52C0" w:rsidSect="007E2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22"/>
    <w:rsid w:val="00004613"/>
    <w:rsid w:val="000275AA"/>
    <w:rsid w:val="00042223"/>
    <w:rsid w:val="000431C8"/>
    <w:rsid w:val="00046656"/>
    <w:rsid w:val="00056A52"/>
    <w:rsid w:val="000854A4"/>
    <w:rsid w:val="000949B4"/>
    <w:rsid w:val="000A297F"/>
    <w:rsid w:val="000A37AF"/>
    <w:rsid w:val="000B18F8"/>
    <w:rsid w:val="000B6C9B"/>
    <w:rsid w:val="000C16E8"/>
    <w:rsid w:val="000C5179"/>
    <w:rsid w:val="000D0803"/>
    <w:rsid w:val="000D6A4C"/>
    <w:rsid w:val="000E79F8"/>
    <w:rsid w:val="000F5ACE"/>
    <w:rsid w:val="001153EB"/>
    <w:rsid w:val="001261EB"/>
    <w:rsid w:val="001342F1"/>
    <w:rsid w:val="001379C0"/>
    <w:rsid w:val="00163BFD"/>
    <w:rsid w:val="00163CFE"/>
    <w:rsid w:val="00183436"/>
    <w:rsid w:val="00193026"/>
    <w:rsid w:val="001A1B12"/>
    <w:rsid w:val="001A24BE"/>
    <w:rsid w:val="001A6CC8"/>
    <w:rsid w:val="001B29EF"/>
    <w:rsid w:val="001C3DDA"/>
    <w:rsid w:val="001C57B2"/>
    <w:rsid w:val="001F432A"/>
    <w:rsid w:val="001F5E3A"/>
    <w:rsid w:val="001F6C92"/>
    <w:rsid w:val="002068D7"/>
    <w:rsid w:val="00216357"/>
    <w:rsid w:val="00225048"/>
    <w:rsid w:val="00225CA6"/>
    <w:rsid w:val="00240440"/>
    <w:rsid w:val="002863A9"/>
    <w:rsid w:val="002872B9"/>
    <w:rsid w:val="002A0B16"/>
    <w:rsid w:val="002A3668"/>
    <w:rsid w:val="002B1157"/>
    <w:rsid w:val="002B4087"/>
    <w:rsid w:val="002D1F85"/>
    <w:rsid w:val="002E0263"/>
    <w:rsid w:val="002F4377"/>
    <w:rsid w:val="00302FB1"/>
    <w:rsid w:val="00347A82"/>
    <w:rsid w:val="00351155"/>
    <w:rsid w:val="00354FE4"/>
    <w:rsid w:val="003571D2"/>
    <w:rsid w:val="00377791"/>
    <w:rsid w:val="00391D9C"/>
    <w:rsid w:val="00392916"/>
    <w:rsid w:val="003A196E"/>
    <w:rsid w:val="003A3CAB"/>
    <w:rsid w:val="003A3EB7"/>
    <w:rsid w:val="003A4911"/>
    <w:rsid w:val="003B5F00"/>
    <w:rsid w:val="003C4227"/>
    <w:rsid w:val="003D3D00"/>
    <w:rsid w:val="003D7F29"/>
    <w:rsid w:val="003F4085"/>
    <w:rsid w:val="003F6665"/>
    <w:rsid w:val="004006BF"/>
    <w:rsid w:val="00413481"/>
    <w:rsid w:val="00417067"/>
    <w:rsid w:val="00436C76"/>
    <w:rsid w:val="00442B2D"/>
    <w:rsid w:val="004434DE"/>
    <w:rsid w:val="004454B3"/>
    <w:rsid w:val="00452266"/>
    <w:rsid w:val="0046274E"/>
    <w:rsid w:val="00495C78"/>
    <w:rsid w:val="004A58A6"/>
    <w:rsid w:val="004B782B"/>
    <w:rsid w:val="004C70BC"/>
    <w:rsid w:val="004D2D19"/>
    <w:rsid w:val="004D5927"/>
    <w:rsid w:val="004F6D88"/>
    <w:rsid w:val="0050546E"/>
    <w:rsid w:val="00516192"/>
    <w:rsid w:val="005226AC"/>
    <w:rsid w:val="00522A5C"/>
    <w:rsid w:val="00552281"/>
    <w:rsid w:val="00553337"/>
    <w:rsid w:val="0055418B"/>
    <w:rsid w:val="005562E0"/>
    <w:rsid w:val="00587647"/>
    <w:rsid w:val="00593827"/>
    <w:rsid w:val="005A3C45"/>
    <w:rsid w:val="005B537D"/>
    <w:rsid w:val="005C2AE9"/>
    <w:rsid w:val="005C2FB5"/>
    <w:rsid w:val="005C5948"/>
    <w:rsid w:val="005C5995"/>
    <w:rsid w:val="005D72F0"/>
    <w:rsid w:val="005E03C1"/>
    <w:rsid w:val="005E0C25"/>
    <w:rsid w:val="005E3D74"/>
    <w:rsid w:val="005F0968"/>
    <w:rsid w:val="0061288E"/>
    <w:rsid w:val="006210BF"/>
    <w:rsid w:val="00627398"/>
    <w:rsid w:val="00632ABF"/>
    <w:rsid w:val="00636A89"/>
    <w:rsid w:val="00647826"/>
    <w:rsid w:val="0065490B"/>
    <w:rsid w:val="0065649A"/>
    <w:rsid w:val="00657845"/>
    <w:rsid w:val="006670FB"/>
    <w:rsid w:val="00672BB7"/>
    <w:rsid w:val="006753AF"/>
    <w:rsid w:val="006866BF"/>
    <w:rsid w:val="00694867"/>
    <w:rsid w:val="006B2413"/>
    <w:rsid w:val="006C1B33"/>
    <w:rsid w:val="006F3A72"/>
    <w:rsid w:val="006F72F0"/>
    <w:rsid w:val="007020F7"/>
    <w:rsid w:val="007072FF"/>
    <w:rsid w:val="007147B2"/>
    <w:rsid w:val="007163C4"/>
    <w:rsid w:val="00722005"/>
    <w:rsid w:val="0073178B"/>
    <w:rsid w:val="00733775"/>
    <w:rsid w:val="00746E4D"/>
    <w:rsid w:val="00751A5B"/>
    <w:rsid w:val="007713D6"/>
    <w:rsid w:val="007731C1"/>
    <w:rsid w:val="00781469"/>
    <w:rsid w:val="00782A1F"/>
    <w:rsid w:val="007B1A69"/>
    <w:rsid w:val="007C717E"/>
    <w:rsid w:val="007D0CDC"/>
    <w:rsid w:val="007D17B7"/>
    <w:rsid w:val="007E2144"/>
    <w:rsid w:val="007E28CC"/>
    <w:rsid w:val="00812008"/>
    <w:rsid w:val="00815524"/>
    <w:rsid w:val="00825454"/>
    <w:rsid w:val="00825455"/>
    <w:rsid w:val="00842D46"/>
    <w:rsid w:val="00851DBB"/>
    <w:rsid w:val="00855D36"/>
    <w:rsid w:val="00886673"/>
    <w:rsid w:val="008A00DC"/>
    <w:rsid w:val="008A3E1A"/>
    <w:rsid w:val="008A3E42"/>
    <w:rsid w:val="008B5C6F"/>
    <w:rsid w:val="008C05AF"/>
    <w:rsid w:val="008C0A11"/>
    <w:rsid w:val="008C38F0"/>
    <w:rsid w:val="008C52C0"/>
    <w:rsid w:val="008C6E3B"/>
    <w:rsid w:val="008D082B"/>
    <w:rsid w:val="008D6C13"/>
    <w:rsid w:val="008E7C22"/>
    <w:rsid w:val="008F12CB"/>
    <w:rsid w:val="008F391F"/>
    <w:rsid w:val="00923826"/>
    <w:rsid w:val="009348C2"/>
    <w:rsid w:val="00943915"/>
    <w:rsid w:val="0095692C"/>
    <w:rsid w:val="0097135D"/>
    <w:rsid w:val="009848B9"/>
    <w:rsid w:val="009B13F8"/>
    <w:rsid w:val="009E70B8"/>
    <w:rsid w:val="009F30D8"/>
    <w:rsid w:val="00A13066"/>
    <w:rsid w:val="00A23014"/>
    <w:rsid w:val="00A24614"/>
    <w:rsid w:val="00A37FF8"/>
    <w:rsid w:val="00A45630"/>
    <w:rsid w:val="00A61716"/>
    <w:rsid w:val="00A852A9"/>
    <w:rsid w:val="00A908D4"/>
    <w:rsid w:val="00A91063"/>
    <w:rsid w:val="00AA1906"/>
    <w:rsid w:val="00AB45A6"/>
    <w:rsid w:val="00AC7B1F"/>
    <w:rsid w:val="00AC7D7A"/>
    <w:rsid w:val="00AD11DA"/>
    <w:rsid w:val="00AD3060"/>
    <w:rsid w:val="00AE0891"/>
    <w:rsid w:val="00AE65ED"/>
    <w:rsid w:val="00AE7B51"/>
    <w:rsid w:val="00B157E4"/>
    <w:rsid w:val="00B24803"/>
    <w:rsid w:val="00B40E30"/>
    <w:rsid w:val="00B51B3B"/>
    <w:rsid w:val="00B55DAD"/>
    <w:rsid w:val="00B65CCE"/>
    <w:rsid w:val="00B91397"/>
    <w:rsid w:val="00B91707"/>
    <w:rsid w:val="00BC2D34"/>
    <w:rsid w:val="00BC7AA2"/>
    <w:rsid w:val="00BE0CF7"/>
    <w:rsid w:val="00BF1673"/>
    <w:rsid w:val="00C162E4"/>
    <w:rsid w:val="00C3055C"/>
    <w:rsid w:val="00C45F1E"/>
    <w:rsid w:val="00C5213F"/>
    <w:rsid w:val="00C95F99"/>
    <w:rsid w:val="00CA0025"/>
    <w:rsid w:val="00CA4080"/>
    <w:rsid w:val="00CB32C2"/>
    <w:rsid w:val="00CB6473"/>
    <w:rsid w:val="00CC7AEB"/>
    <w:rsid w:val="00CE0DFE"/>
    <w:rsid w:val="00CE5365"/>
    <w:rsid w:val="00D00701"/>
    <w:rsid w:val="00D23EBF"/>
    <w:rsid w:val="00D43F26"/>
    <w:rsid w:val="00D45720"/>
    <w:rsid w:val="00D52636"/>
    <w:rsid w:val="00D53CDE"/>
    <w:rsid w:val="00D54FC9"/>
    <w:rsid w:val="00D564F2"/>
    <w:rsid w:val="00D620E3"/>
    <w:rsid w:val="00D709F2"/>
    <w:rsid w:val="00D77502"/>
    <w:rsid w:val="00D81DEF"/>
    <w:rsid w:val="00DA3D47"/>
    <w:rsid w:val="00DB2DEB"/>
    <w:rsid w:val="00DB41F8"/>
    <w:rsid w:val="00DB7925"/>
    <w:rsid w:val="00DD6114"/>
    <w:rsid w:val="00DE4411"/>
    <w:rsid w:val="00DE6AA9"/>
    <w:rsid w:val="00E03505"/>
    <w:rsid w:val="00E059DC"/>
    <w:rsid w:val="00E13742"/>
    <w:rsid w:val="00E45758"/>
    <w:rsid w:val="00E50C0D"/>
    <w:rsid w:val="00E602A6"/>
    <w:rsid w:val="00E666FC"/>
    <w:rsid w:val="00E70FAF"/>
    <w:rsid w:val="00E765AD"/>
    <w:rsid w:val="00E77EDA"/>
    <w:rsid w:val="00E83535"/>
    <w:rsid w:val="00E83FE3"/>
    <w:rsid w:val="00E86367"/>
    <w:rsid w:val="00EA0028"/>
    <w:rsid w:val="00EB158E"/>
    <w:rsid w:val="00EC6F4D"/>
    <w:rsid w:val="00F01103"/>
    <w:rsid w:val="00F01443"/>
    <w:rsid w:val="00F03E3E"/>
    <w:rsid w:val="00F057E5"/>
    <w:rsid w:val="00F20AC3"/>
    <w:rsid w:val="00F24EDD"/>
    <w:rsid w:val="00F30037"/>
    <w:rsid w:val="00F42895"/>
    <w:rsid w:val="00F450C3"/>
    <w:rsid w:val="00F56F9A"/>
    <w:rsid w:val="00F610DD"/>
    <w:rsid w:val="00F71E05"/>
    <w:rsid w:val="00F81447"/>
    <w:rsid w:val="00F85D79"/>
    <w:rsid w:val="00F96A10"/>
    <w:rsid w:val="00FA20CC"/>
    <w:rsid w:val="00FB3BB4"/>
    <w:rsid w:val="00FB41A0"/>
    <w:rsid w:val="00FC1894"/>
    <w:rsid w:val="00FC5727"/>
    <w:rsid w:val="00FC670B"/>
    <w:rsid w:val="00FC6DA1"/>
    <w:rsid w:val="00FE0D6A"/>
    <w:rsid w:val="00FE137A"/>
    <w:rsid w:val="00FF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DC7679"/>
  <w15:docId w15:val="{DDFA4B37-59CE-4DB5-BE72-06178C2B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14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E2144"/>
  </w:style>
  <w:style w:type="paragraph" w:customStyle="1" w:styleId="Nagwek1">
    <w:name w:val="Nagłówek1"/>
    <w:basedOn w:val="Normalny"/>
    <w:next w:val="Tekstpodstawowy"/>
    <w:rsid w:val="007E214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7E2144"/>
    <w:pPr>
      <w:spacing w:after="120"/>
    </w:pPr>
  </w:style>
  <w:style w:type="paragraph" w:styleId="Lista">
    <w:name w:val="List"/>
    <w:basedOn w:val="Tekstpodstawowy"/>
    <w:rsid w:val="007E2144"/>
    <w:rPr>
      <w:rFonts w:cs="Mangal"/>
    </w:rPr>
  </w:style>
  <w:style w:type="paragraph" w:customStyle="1" w:styleId="Podpis1">
    <w:name w:val="Podpis1"/>
    <w:basedOn w:val="Normalny"/>
    <w:rsid w:val="007E21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E2144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7E2144"/>
    <w:pPr>
      <w:ind w:left="720"/>
    </w:pPr>
  </w:style>
  <w:style w:type="paragraph" w:customStyle="1" w:styleId="Zawartotabeli">
    <w:name w:val="Zawartość tabeli"/>
    <w:basedOn w:val="Normalny"/>
    <w:rsid w:val="007E2144"/>
    <w:pPr>
      <w:suppressLineNumbers/>
    </w:pPr>
  </w:style>
  <w:style w:type="paragraph" w:customStyle="1" w:styleId="Nagwektabeli">
    <w:name w:val="Nagłówek tabeli"/>
    <w:basedOn w:val="Zawartotabeli"/>
    <w:rsid w:val="007E2144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18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9F30-3ECD-47A1-A640-C0757F95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LENOVO</cp:lastModifiedBy>
  <cp:revision>164</cp:revision>
  <cp:lastPrinted>2022-10-04T06:46:00Z</cp:lastPrinted>
  <dcterms:created xsi:type="dcterms:W3CDTF">2018-08-28T06:44:00Z</dcterms:created>
  <dcterms:modified xsi:type="dcterms:W3CDTF">2024-08-27T20:20:00Z</dcterms:modified>
</cp:coreProperties>
</file>