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02" w:rsidRPr="008343F4" w:rsidRDefault="00310D6E" w:rsidP="006D2E02">
      <w:pPr>
        <w:pStyle w:val="xl24"/>
        <w:spacing w:before="0" w:after="0"/>
        <w:ind w:left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26DCA" w:rsidRPr="008343F4" w:rsidRDefault="00826DCA" w:rsidP="006D2E02">
      <w:pPr>
        <w:pStyle w:val="xl24"/>
        <w:spacing w:before="0" w:after="0"/>
        <w:ind w:left="142"/>
        <w:jc w:val="both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pStyle w:val="body"/>
        <w:spacing w:line="240" w:lineRule="auto"/>
        <w:ind w:left="7080" w:firstLine="708"/>
        <w:jc w:val="right"/>
        <w:rPr>
          <w:rFonts w:ascii="Arial" w:hAnsi="Arial" w:cs="Arial"/>
          <w:sz w:val="20"/>
          <w:lang w:val="pl-PL"/>
        </w:rPr>
      </w:pPr>
      <w:r w:rsidRPr="008343F4">
        <w:rPr>
          <w:rFonts w:ascii="Arial" w:hAnsi="Arial" w:cs="Arial"/>
          <w:sz w:val="20"/>
          <w:lang w:val="pl-PL"/>
        </w:rPr>
        <w:t>Załącznik</w:t>
      </w:r>
    </w:p>
    <w:p w:rsidR="006D2E02" w:rsidRPr="008343F4" w:rsidRDefault="0037796D" w:rsidP="006D2E02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 Uchwały Nr 308/6234</w:t>
      </w:r>
      <w:r w:rsidR="006D2E02" w:rsidRPr="008343F4">
        <w:rPr>
          <w:rFonts w:ascii="Arial" w:hAnsi="Arial" w:cs="Arial"/>
          <w:sz w:val="20"/>
          <w:lang w:val="pl-PL"/>
        </w:rPr>
        <w:t>/17</w:t>
      </w:r>
    </w:p>
    <w:p w:rsidR="006D2E02" w:rsidRPr="008343F4" w:rsidRDefault="006D2E02" w:rsidP="006D2E02">
      <w:pPr>
        <w:pStyle w:val="Nagwek"/>
        <w:jc w:val="right"/>
        <w:rPr>
          <w:rFonts w:ascii="Arial" w:hAnsi="Arial" w:cs="Arial"/>
          <w:sz w:val="20"/>
          <w:lang w:val="pl-PL"/>
        </w:rPr>
      </w:pPr>
      <w:r w:rsidRPr="008343F4">
        <w:rPr>
          <w:rFonts w:ascii="Arial" w:hAnsi="Arial" w:cs="Arial"/>
          <w:sz w:val="20"/>
          <w:lang w:val="pl-PL"/>
        </w:rPr>
        <w:t xml:space="preserve">Zarządu Województwa </w:t>
      </w:r>
    </w:p>
    <w:p w:rsidR="006D2E02" w:rsidRPr="008343F4" w:rsidRDefault="006D2E02" w:rsidP="006D2E02">
      <w:pPr>
        <w:pStyle w:val="Nagwek"/>
        <w:jc w:val="right"/>
        <w:rPr>
          <w:rFonts w:ascii="Arial" w:hAnsi="Arial" w:cs="Arial"/>
          <w:sz w:val="20"/>
          <w:lang w:val="pl-PL"/>
        </w:rPr>
      </w:pPr>
      <w:r w:rsidRPr="008343F4">
        <w:rPr>
          <w:rFonts w:ascii="Arial" w:hAnsi="Arial" w:cs="Arial"/>
          <w:sz w:val="20"/>
          <w:lang w:val="pl-PL"/>
        </w:rPr>
        <w:t>Podkarpackiego Rzeszowie</w:t>
      </w:r>
    </w:p>
    <w:p w:rsidR="006D2E02" w:rsidRPr="008343F4" w:rsidRDefault="0037796D" w:rsidP="006D2E02">
      <w:pPr>
        <w:pStyle w:val="Nagwek"/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z dnia 29 maja </w:t>
      </w:r>
      <w:bookmarkStart w:id="0" w:name="_GoBack"/>
      <w:bookmarkEnd w:id="0"/>
      <w:r w:rsidR="006D2E02" w:rsidRPr="008343F4">
        <w:rPr>
          <w:rFonts w:ascii="Arial" w:hAnsi="Arial" w:cs="Arial"/>
          <w:sz w:val="20"/>
          <w:lang w:val="pl-PL"/>
        </w:rPr>
        <w:t>2017 r.</w:t>
      </w: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pStyle w:val="body"/>
        <w:spacing w:line="240" w:lineRule="auto"/>
        <w:ind w:left="3540" w:firstLine="708"/>
        <w:jc w:val="center"/>
        <w:rPr>
          <w:rFonts w:ascii="Arial" w:hAnsi="Arial" w:cs="Arial"/>
          <w:b/>
          <w:sz w:val="23"/>
          <w:szCs w:val="23"/>
          <w:lang w:val="pl-PL"/>
        </w:rPr>
      </w:pPr>
    </w:p>
    <w:p w:rsidR="006D2E02" w:rsidRPr="008343F4" w:rsidRDefault="006D2E02" w:rsidP="006D2E02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 xml:space="preserve">Regulamin przyznawania stypendiów w ramach projektu </w:t>
      </w:r>
    </w:p>
    <w:p w:rsidR="006D2E02" w:rsidRPr="008343F4" w:rsidRDefault="006D2E02" w:rsidP="006D2E02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8343F4">
        <w:rPr>
          <w:rFonts w:ascii="Arial" w:hAnsi="Arial" w:cs="Arial"/>
          <w:b/>
          <w:i/>
          <w:sz w:val="23"/>
          <w:szCs w:val="23"/>
        </w:rPr>
        <w:t>Wsparcie stypendialne uczniów szkół gimnazjalnych i ponadgimnazjalnych prowadzących kształcenie</w:t>
      </w:r>
      <w:r w:rsidR="00BE0D34" w:rsidRPr="008343F4">
        <w:rPr>
          <w:rFonts w:ascii="Arial" w:hAnsi="Arial" w:cs="Arial"/>
          <w:b/>
          <w:i/>
          <w:sz w:val="23"/>
          <w:szCs w:val="23"/>
        </w:rPr>
        <w:t xml:space="preserve"> ogólne - rok szkolny 2017/2018</w:t>
      </w: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6D2E02">
      <w:pPr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jc w:val="right"/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rPr>
          <w:rFonts w:ascii="Arial" w:hAnsi="Arial" w:cs="Arial"/>
          <w:sz w:val="23"/>
          <w:szCs w:val="23"/>
        </w:rPr>
      </w:pPr>
    </w:p>
    <w:p w:rsidR="006D2E02" w:rsidRPr="008343F4" w:rsidRDefault="006D2E02" w:rsidP="006D2E02">
      <w:pPr>
        <w:spacing w:after="0"/>
        <w:ind w:left="0" w:firstLine="0"/>
        <w:jc w:val="left"/>
        <w:rPr>
          <w:rFonts w:ascii="Arial" w:hAnsi="Arial" w:cs="Arial"/>
          <w:sz w:val="23"/>
          <w:szCs w:val="23"/>
        </w:rPr>
        <w:sectPr w:rsidR="006D2E02" w:rsidRPr="008343F4" w:rsidSect="00F860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1134" w:footer="1134" w:gutter="0"/>
          <w:cols w:space="708"/>
          <w:titlePg/>
          <w:docGrid w:linePitch="299"/>
        </w:sect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lastRenderedPageBreak/>
        <w:t>Postanowienia ogólne</w:t>
      </w:r>
    </w:p>
    <w:p w:rsidR="006D2E02" w:rsidRPr="008343F4" w:rsidRDefault="006D2E02" w:rsidP="006D2E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>§ 1</w:t>
      </w:r>
    </w:p>
    <w:p w:rsidR="006D2E02" w:rsidRPr="008343F4" w:rsidRDefault="006D2E02" w:rsidP="006D2E02">
      <w:pPr>
        <w:autoSpaceDE w:val="0"/>
        <w:autoSpaceDN w:val="0"/>
        <w:spacing w:after="0" w:line="240" w:lineRule="auto"/>
        <w:jc w:val="left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Użyte w Regulaminie określenia i skróty oznaczają:</w:t>
      </w:r>
    </w:p>
    <w:p w:rsidR="006D2E02" w:rsidRPr="008343F4" w:rsidRDefault="006D2E02" w:rsidP="006D2E02">
      <w:pPr>
        <w:autoSpaceDE w:val="0"/>
        <w:autoSpaceDN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D2E02" w:rsidRPr="008343F4" w:rsidRDefault="00951B59" w:rsidP="0079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i/>
          <w:sz w:val="23"/>
          <w:szCs w:val="23"/>
        </w:rPr>
      </w:pPr>
      <w:r w:rsidRPr="008343F4">
        <w:rPr>
          <w:b/>
          <w:bCs/>
          <w:sz w:val="23"/>
          <w:szCs w:val="23"/>
        </w:rPr>
        <w:t>Beneficjent S</w:t>
      </w:r>
      <w:r w:rsidR="006D2E02" w:rsidRPr="008343F4">
        <w:rPr>
          <w:b/>
          <w:bCs/>
          <w:sz w:val="23"/>
          <w:szCs w:val="23"/>
        </w:rPr>
        <w:t xml:space="preserve">ystemowy (BS) </w:t>
      </w:r>
      <w:r w:rsidR="006D2E02" w:rsidRPr="008343F4">
        <w:rPr>
          <w:bCs/>
          <w:sz w:val="23"/>
          <w:szCs w:val="23"/>
        </w:rPr>
        <w:t>– Województwo Podkarpackie/Urząd Marszałkowski Województwa Podkarpackiego w Rzeszowie/Departament Edukacji, Nauki i Sportu, tj. instytucja realizująca w trybi</w:t>
      </w:r>
      <w:r w:rsidRPr="008343F4">
        <w:rPr>
          <w:bCs/>
          <w:sz w:val="23"/>
          <w:szCs w:val="23"/>
        </w:rPr>
        <w:t xml:space="preserve">e pozakonkursowym projekt </w:t>
      </w:r>
      <w:r w:rsidR="006D2E02" w:rsidRPr="008343F4">
        <w:rPr>
          <w:i/>
          <w:sz w:val="23"/>
          <w:szCs w:val="23"/>
        </w:rPr>
        <w:t>Wsparcie stypendialne uczniów szkół gimnazjalnych i ponadgimnazjalnych prowadzących kształcenie ogólne - rok szkolny 2017/2018</w:t>
      </w:r>
      <w:r w:rsidR="006D2E02" w:rsidRPr="008343F4">
        <w:rPr>
          <w:bCs/>
          <w:i/>
          <w:sz w:val="23"/>
          <w:szCs w:val="23"/>
        </w:rPr>
        <w:t>,</w:t>
      </w:r>
    </w:p>
    <w:p w:rsidR="006D2E02" w:rsidRPr="008343F4" w:rsidRDefault="006D2E02" w:rsidP="0079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Style w:val="st"/>
          <w:sz w:val="23"/>
          <w:szCs w:val="23"/>
        </w:rPr>
      </w:pPr>
      <w:r w:rsidRPr="008343F4">
        <w:rPr>
          <w:b/>
          <w:bCs/>
          <w:sz w:val="23"/>
          <w:szCs w:val="23"/>
        </w:rPr>
        <w:t xml:space="preserve">Zarząd - </w:t>
      </w:r>
      <w:r w:rsidRPr="008343F4">
        <w:rPr>
          <w:bCs/>
          <w:sz w:val="23"/>
          <w:szCs w:val="23"/>
        </w:rPr>
        <w:t>Zarząd Województwa Podkarpackiego w Rzeszowie, tj.</w:t>
      </w:r>
      <w:r w:rsidRPr="008343F4">
        <w:rPr>
          <w:b/>
          <w:bCs/>
          <w:sz w:val="23"/>
          <w:szCs w:val="23"/>
        </w:rPr>
        <w:t xml:space="preserve"> </w:t>
      </w:r>
      <w:r w:rsidRPr="008343F4">
        <w:rPr>
          <w:sz w:val="23"/>
          <w:szCs w:val="23"/>
        </w:rPr>
        <w:t xml:space="preserve">organ wykonawczy samorządu województwa podkarpackiego, </w:t>
      </w:r>
      <w:r w:rsidRPr="008343F4">
        <w:rPr>
          <w:rStyle w:val="st"/>
          <w:sz w:val="23"/>
          <w:szCs w:val="23"/>
        </w:rPr>
        <w:t>w skład którego wchodzi marszałek, dwóch wicemar</w:t>
      </w:r>
      <w:r w:rsidR="00076F91" w:rsidRPr="008343F4">
        <w:rPr>
          <w:rStyle w:val="st"/>
          <w:sz w:val="23"/>
          <w:szCs w:val="23"/>
        </w:rPr>
        <w:t>szałków i dwóch członków</w:t>
      </w:r>
      <w:r w:rsidRPr="008343F4">
        <w:rPr>
          <w:rStyle w:val="st"/>
          <w:sz w:val="23"/>
          <w:szCs w:val="23"/>
        </w:rPr>
        <w:t>,</w:t>
      </w:r>
    </w:p>
    <w:p w:rsidR="006D2E02" w:rsidRPr="008343F4" w:rsidRDefault="006D2E02" w:rsidP="0079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8343F4">
        <w:rPr>
          <w:b/>
          <w:bCs/>
          <w:sz w:val="23"/>
          <w:szCs w:val="23"/>
        </w:rPr>
        <w:t>projekt</w:t>
      </w:r>
      <w:r w:rsidRPr="008343F4">
        <w:rPr>
          <w:bCs/>
          <w:sz w:val="23"/>
          <w:szCs w:val="23"/>
        </w:rPr>
        <w:t xml:space="preserve"> </w:t>
      </w:r>
      <w:r w:rsidRPr="008343F4">
        <w:rPr>
          <w:sz w:val="23"/>
          <w:szCs w:val="23"/>
        </w:rPr>
        <w:t xml:space="preserve">– </w:t>
      </w:r>
      <w:r w:rsidR="005957B5" w:rsidRPr="008343F4">
        <w:rPr>
          <w:bCs/>
          <w:sz w:val="23"/>
          <w:szCs w:val="23"/>
        </w:rPr>
        <w:t xml:space="preserve">projekt </w:t>
      </w:r>
      <w:r w:rsidRPr="008343F4">
        <w:rPr>
          <w:i/>
          <w:sz w:val="23"/>
          <w:szCs w:val="23"/>
        </w:rPr>
        <w:t xml:space="preserve">Wsparcie stypendialne uczniów szkół gimnazjalnych </w:t>
      </w:r>
      <w:r w:rsidR="00175EBB" w:rsidRPr="008343F4">
        <w:rPr>
          <w:i/>
          <w:sz w:val="23"/>
          <w:szCs w:val="23"/>
        </w:rPr>
        <w:br/>
      </w:r>
      <w:r w:rsidRPr="008343F4">
        <w:rPr>
          <w:i/>
          <w:sz w:val="23"/>
          <w:szCs w:val="23"/>
        </w:rPr>
        <w:t>i ponadgimnazjalnych prowadzących kształcenie</w:t>
      </w:r>
      <w:r w:rsidR="005957B5" w:rsidRPr="008343F4">
        <w:rPr>
          <w:i/>
          <w:sz w:val="23"/>
          <w:szCs w:val="23"/>
        </w:rPr>
        <w:t xml:space="preserve"> ogólne - rok szkolny 2017/2018</w:t>
      </w:r>
      <w:r w:rsidRPr="008343F4">
        <w:rPr>
          <w:bCs/>
          <w:sz w:val="23"/>
          <w:szCs w:val="23"/>
        </w:rPr>
        <w:t xml:space="preserve"> realizowany przez BS w ramach Regionalnego Programu Operacyjnego Województwa Podkarpackiego na lata 2014 - 2020, </w:t>
      </w:r>
      <w:r w:rsidR="00951B59" w:rsidRPr="008343F4">
        <w:rPr>
          <w:sz w:val="23"/>
          <w:szCs w:val="23"/>
        </w:rPr>
        <w:t>Oś priorytetowa</w:t>
      </w:r>
      <w:r w:rsidRPr="008343F4">
        <w:rPr>
          <w:sz w:val="23"/>
          <w:szCs w:val="23"/>
        </w:rPr>
        <w:t xml:space="preserve"> IX Jakość edukacji i kompetencji w regionie, Działanie 9.6 Wsparcie stypendialne dla uczniów, Poddziałanie 9.6.1 Wsparcie stypendialne dla uczniów zdolnych – szkolnictwo ogólne,</w:t>
      </w:r>
      <w:r w:rsidRPr="008343F4">
        <w:rPr>
          <w:rFonts w:eastAsia="Times New Roman"/>
          <w:sz w:val="23"/>
          <w:szCs w:val="23"/>
          <w:lang w:eastAsia="pl-PL"/>
        </w:rPr>
        <w:t xml:space="preserve"> współfinansowany z Unii Europejskiej w ramach Europejskiego Funduszu Społecznego,</w:t>
      </w:r>
    </w:p>
    <w:p w:rsidR="007924D3" w:rsidRPr="008343F4" w:rsidRDefault="006D2E02" w:rsidP="0079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8343F4">
        <w:rPr>
          <w:b/>
          <w:bCs/>
          <w:sz w:val="23"/>
          <w:szCs w:val="23"/>
        </w:rPr>
        <w:t>Regulamin</w:t>
      </w:r>
      <w:r w:rsidRPr="008343F4">
        <w:rPr>
          <w:bCs/>
          <w:sz w:val="23"/>
          <w:szCs w:val="23"/>
        </w:rPr>
        <w:t xml:space="preserve"> </w:t>
      </w:r>
      <w:r w:rsidRPr="008343F4">
        <w:rPr>
          <w:sz w:val="23"/>
          <w:szCs w:val="23"/>
        </w:rPr>
        <w:t xml:space="preserve">– Regulamin przyznawania </w:t>
      </w:r>
      <w:r w:rsidR="00B17157" w:rsidRPr="008343F4">
        <w:rPr>
          <w:sz w:val="23"/>
          <w:szCs w:val="23"/>
        </w:rPr>
        <w:t xml:space="preserve">stypendiów </w:t>
      </w:r>
      <w:r w:rsidR="005957B5" w:rsidRPr="008343F4">
        <w:rPr>
          <w:sz w:val="23"/>
          <w:szCs w:val="23"/>
        </w:rPr>
        <w:t xml:space="preserve">w ramach projektu </w:t>
      </w:r>
      <w:r w:rsidRPr="008343F4">
        <w:rPr>
          <w:i/>
          <w:sz w:val="23"/>
          <w:szCs w:val="23"/>
        </w:rPr>
        <w:t>Wsparcie stypendialne uczniów szkół gimnazjalnych i ponadgimnazjalnych prowadzących kształcenie</w:t>
      </w:r>
      <w:r w:rsidR="005957B5" w:rsidRPr="008343F4">
        <w:rPr>
          <w:i/>
          <w:sz w:val="23"/>
          <w:szCs w:val="23"/>
        </w:rPr>
        <w:t xml:space="preserve"> ogólne - rok szkolny 2017/2018</w:t>
      </w:r>
      <w:r w:rsidR="007924D3" w:rsidRPr="008343F4">
        <w:rPr>
          <w:i/>
          <w:sz w:val="23"/>
          <w:szCs w:val="23"/>
        </w:rPr>
        <w:t xml:space="preserve">, </w:t>
      </w:r>
    </w:p>
    <w:p w:rsidR="006D2E02" w:rsidRPr="008343F4" w:rsidRDefault="006D2E02" w:rsidP="007924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sz w:val="23"/>
          <w:szCs w:val="23"/>
        </w:rPr>
      </w:pPr>
      <w:r w:rsidRPr="008343F4">
        <w:rPr>
          <w:b/>
          <w:bCs/>
          <w:sz w:val="23"/>
          <w:szCs w:val="23"/>
        </w:rPr>
        <w:t xml:space="preserve">wniosek </w:t>
      </w:r>
      <w:r w:rsidRPr="008343F4">
        <w:rPr>
          <w:sz w:val="23"/>
          <w:szCs w:val="23"/>
        </w:rPr>
        <w:t>– wniosek o przyznanie stypendium dla uczniów szkół gimnazjalnych/ponadgimnazjalnych prowadzących kształcenie ogólne (z wyłączeniem szkół zawodowych) w ramach projektu,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uczeń </w:t>
      </w:r>
      <w:r w:rsidRPr="008343F4">
        <w:rPr>
          <w:rFonts w:ascii="Arial" w:hAnsi="Arial" w:cs="Arial"/>
          <w:sz w:val="23"/>
          <w:szCs w:val="23"/>
        </w:rPr>
        <w:t xml:space="preserve">– uczeń/uczennica danej szkoły, dla którego/której składany jest wniosek </w:t>
      </w:r>
      <w:r w:rsidR="007924D3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o przyznanie stypendium w ramach projektu,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Stypendysta</w:t>
      </w:r>
      <w:r w:rsidRPr="008343F4">
        <w:rPr>
          <w:rFonts w:ascii="Arial" w:hAnsi="Arial" w:cs="Arial"/>
          <w:bCs/>
          <w:sz w:val="23"/>
          <w:szCs w:val="23"/>
        </w:rPr>
        <w:t xml:space="preserve"> –</w:t>
      </w:r>
      <w:r w:rsidRPr="008343F4">
        <w:rPr>
          <w:rFonts w:ascii="Arial" w:hAnsi="Arial" w:cs="Arial"/>
          <w:b/>
          <w:bCs/>
          <w:sz w:val="23"/>
          <w:szCs w:val="23"/>
        </w:rPr>
        <w:t xml:space="preserve"> </w:t>
      </w:r>
      <w:r w:rsidRPr="008343F4">
        <w:rPr>
          <w:rFonts w:ascii="Arial" w:hAnsi="Arial" w:cs="Arial"/>
          <w:bCs/>
          <w:sz w:val="23"/>
          <w:szCs w:val="23"/>
        </w:rPr>
        <w:t xml:space="preserve">uczeń gimnazjum lub szkoły ponadgimnazjalnej, o której mowa </w:t>
      </w:r>
      <w:r w:rsidR="00170B05" w:rsidRPr="008343F4">
        <w:rPr>
          <w:rFonts w:ascii="Arial" w:hAnsi="Arial" w:cs="Arial"/>
          <w:bCs/>
          <w:sz w:val="23"/>
          <w:szCs w:val="23"/>
        </w:rPr>
        <w:br/>
      </w:r>
      <w:r w:rsidRPr="008343F4">
        <w:rPr>
          <w:rFonts w:ascii="Arial" w:hAnsi="Arial" w:cs="Arial"/>
          <w:bCs/>
          <w:sz w:val="23"/>
          <w:szCs w:val="23"/>
        </w:rPr>
        <w:t>w pkt. 8, któremu przyznano stypendium w ramach projektu,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szkoła ponadgimnazjalna </w:t>
      </w:r>
      <w:r w:rsidRPr="008343F4">
        <w:rPr>
          <w:rFonts w:ascii="Arial" w:hAnsi="Arial" w:cs="Arial"/>
          <w:bCs/>
          <w:sz w:val="23"/>
          <w:szCs w:val="23"/>
        </w:rPr>
        <w:t>-</w:t>
      </w:r>
      <w:r w:rsidRPr="008343F4">
        <w:rPr>
          <w:rFonts w:ascii="Arial" w:hAnsi="Arial" w:cs="Arial"/>
          <w:b/>
          <w:bCs/>
          <w:sz w:val="23"/>
          <w:szCs w:val="23"/>
        </w:rPr>
        <w:t xml:space="preserve"> </w:t>
      </w:r>
      <w:r w:rsidRPr="008343F4">
        <w:rPr>
          <w:rFonts w:ascii="Arial" w:hAnsi="Arial" w:cs="Arial"/>
          <w:bCs/>
          <w:sz w:val="23"/>
          <w:szCs w:val="23"/>
        </w:rPr>
        <w:t>szkoła wymieniona w art. 9 ust. 1 pkt 3 lit. b ustawy z dnia 7 września 1991 r. o systemie oświaty (Dz. U. z 2016</w:t>
      </w:r>
      <w:r w:rsidR="003F7E69" w:rsidRPr="008343F4">
        <w:rPr>
          <w:rFonts w:ascii="Arial" w:hAnsi="Arial" w:cs="Arial"/>
          <w:bCs/>
          <w:sz w:val="23"/>
          <w:szCs w:val="23"/>
        </w:rPr>
        <w:t xml:space="preserve"> r., </w:t>
      </w:r>
      <w:r w:rsidRPr="008343F4">
        <w:rPr>
          <w:rFonts w:ascii="Arial" w:hAnsi="Arial" w:cs="Arial"/>
          <w:bCs/>
          <w:sz w:val="23"/>
          <w:szCs w:val="23"/>
        </w:rPr>
        <w:t xml:space="preserve">poz. 1943 </w:t>
      </w:r>
      <w:r w:rsidR="00F108FC" w:rsidRPr="008343F4">
        <w:rPr>
          <w:rFonts w:ascii="Arial" w:hAnsi="Arial" w:cs="Arial"/>
          <w:bCs/>
          <w:sz w:val="23"/>
          <w:szCs w:val="23"/>
        </w:rPr>
        <w:t xml:space="preserve">z </w:t>
      </w:r>
      <w:proofErr w:type="spellStart"/>
      <w:r w:rsidR="00F108FC" w:rsidRPr="008343F4">
        <w:rPr>
          <w:rFonts w:ascii="Arial" w:hAnsi="Arial" w:cs="Arial"/>
          <w:bCs/>
          <w:sz w:val="23"/>
          <w:szCs w:val="23"/>
        </w:rPr>
        <w:t>późn</w:t>
      </w:r>
      <w:proofErr w:type="spellEnd"/>
      <w:r w:rsidR="00F108FC" w:rsidRPr="008343F4">
        <w:rPr>
          <w:rFonts w:ascii="Arial" w:hAnsi="Arial" w:cs="Arial"/>
          <w:bCs/>
          <w:sz w:val="23"/>
          <w:szCs w:val="23"/>
        </w:rPr>
        <w:t>. zm</w:t>
      </w:r>
      <w:r w:rsidRPr="008343F4">
        <w:rPr>
          <w:rFonts w:ascii="Arial" w:hAnsi="Arial" w:cs="Arial"/>
          <w:bCs/>
          <w:sz w:val="23"/>
          <w:szCs w:val="23"/>
        </w:rPr>
        <w:t>.), z wyłączeniem szkół dla dorosłych,</w:t>
      </w:r>
    </w:p>
    <w:p w:rsidR="006020CF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Wnioskodawca </w:t>
      </w:r>
      <w:r w:rsidRPr="008343F4">
        <w:rPr>
          <w:rFonts w:ascii="Arial" w:hAnsi="Arial" w:cs="Arial"/>
          <w:sz w:val="23"/>
          <w:szCs w:val="23"/>
        </w:rPr>
        <w:t xml:space="preserve">– dyrektor szkoły, do której uczęszcza uczeń lub </w:t>
      </w:r>
      <w:r w:rsidR="00546583" w:rsidRPr="008343F4">
        <w:rPr>
          <w:rFonts w:ascii="Arial" w:hAnsi="Arial" w:cs="Arial"/>
          <w:sz w:val="23"/>
          <w:szCs w:val="23"/>
        </w:rPr>
        <w:t>inny pracownik tej szkoły wyznaczony przez dyrektora do występowania w roli Wnioskodawcy</w:t>
      </w:r>
      <w:r w:rsidR="006020CF" w:rsidRPr="008343F4">
        <w:rPr>
          <w:rFonts w:ascii="Arial" w:hAnsi="Arial" w:cs="Arial"/>
          <w:sz w:val="23"/>
          <w:szCs w:val="23"/>
        </w:rPr>
        <w:t>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Opiekun dydaktyczny </w:t>
      </w:r>
      <w:r w:rsidRPr="008343F4">
        <w:rPr>
          <w:rFonts w:ascii="Arial" w:hAnsi="Arial" w:cs="Arial"/>
          <w:sz w:val="23"/>
          <w:szCs w:val="23"/>
        </w:rPr>
        <w:t xml:space="preserve">– nauczyciel, pedagog szkolny lub doradca zawodowy, zatrudniony w szkole ucznia, wyznaczony przez dyrektora szkoły do sprawowania opieki dydaktycznej nad Stypendystą, 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IPR </w:t>
      </w:r>
      <w:r w:rsidRPr="008343F4">
        <w:rPr>
          <w:rFonts w:ascii="Arial" w:hAnsi="Arial" w:cs="Arial"/>
          <w:sz w:val="23"/>
          <w:szCs w:val="23"/>
        </w:rPr>
        <w:t xml:space="preserve">– Indywidualny Plan Rozwoju, czyli zindywidualizowany program rozwoju edukacyjnego ucznia szczególnie uzdolnionego, przygotowany przez ucznia i Opiekuna dydaktycznego, zatwierdzany przez Wnioskodawcę, ukierunkowany na rozwój kompetencji kluczowych </w:t>
      </w:r>
      <w:r w:rsidRPr="008343F4">
        <w:rPr>
          <w:rFonts w:ascii="Arial" w:hAnsi="Arial" w:cs="Arial"/>
          <w:bCs/>
          <w:sz w:val="23"/>
          <w:szCs w:val="23"/>
        </w:rPr>
        <w:t>- w za</w:t>
      </w:r>
      <w:r w:rsidR="003F7E69" w:rsidRPr="008343F4">
        <w:rPr>
          <w:rFonts w:ascii="Arial" w:hAnsi="Arial" w:cs="Arial"/>
          <w:bCs/>
          <w:sz w:val="23"/>
          <w:szCs w:val="23"/>
        </w:rPr>
        <w:t>kresie technologii informacyjno</w:t>
      </w:r>
      <w:r w:rsidRPr="008343F4">
        <w:rPr>
          <w:rFonts w:ascii="Arial" w:hAnsi="Arial" w:cs="Arial"/>
          <w:bCs/>
          <w:sz w:val="23"/>
          <w:szCs w:val="23"/>
        </w:rPr>
        <w:t>-komunikacyjnych, nauk matematyczno-przyrodniczych, języków obcych, a także kreatywności, innowacyjności i pracy zespołowej.</w:t>
      </w:r>
      <w:r w:rsidRPr="008343F4">
        <w:rPr>
          <w:rFonts w:ascii="Arial" w:hAnsi="Arial" w:cs="Arial"/>
          <w:b/>
          <w:bCs/>
          <w:sz w:val="23"/>
          <w:szCs w:val="23"/>
        </w:rPr>
        <w:t xml:space="preserve"> </w:t>
      </w:r>
      <w:r w:rsidRPr="008343F4">
        <w:rPr>
          <w:rFonts w:ascii="Arial" w:hAnsi="Arial" w:cs="Arial"/>
          <w:sz w:val="23"/>
          <w:szCs w:val="23"/>
        </w:rPr>
        <w:t>IPR powinien zawierać, co najmniej: profil ucznia, cele do osiągnięcia w związku z otrzymanym stypendium, wydatki, jakie Stypendysta zamierza ponieść w ramach otrzymanego stypendium oraz zasady oceny postępów ucznia, dla którego jest sporządzany. IPR stanowi część wniosku,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>szczególne osiągnięcia edukacyjne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="007924D3" w:rsidRPr="008343F4">
        <w:rPr>
          <w:rFonts w:ascii="Arial" w:hAnsi="Arial" w:cs="Arial"/>
          <w:sz w:val="23"/>
          <w:szCs w:val="23"/>
        </w:rPr>
        <w:t xml:space="preserve">- osiągnięcia edukacyjne ucznia </w:t>
      </w:r>
      <w:r w:rsidRPr="008343F4">
        <w:rPr>
          <w:rFonts w:ascii="Arial" w:hAnsi="Arial" w:cs="Arial"/>
          <w:sz w:val="23"/>
          <w:szCs w:val="23"/>
        </w:rPr>
        <w:t>w zakresie przedmiotów przyrodniczych, informatycznych, języków obcych lub matematyki – uzyskane w ciągu trzech lat szkolnych – bezpośrednio poprzedzających rok, na który przyzn</w:t>
      </w:r>
      <w:r w:rsidR="00A7503F" w:rsidRPr="008343F4">
        <w:rPr>
          <w:rFonts w:ascii="Arial" w:hAnsi="Arial" w:cs="Arial"/>
          <w:sz w:val="23"/>
          <w:szCs w:val="23"/>
        </w:rPr>
        <w:t>awane jest stypendium, wysokie</w:t>
      </w:r>
      <w:r w:rsidRPr="008343F4">
        <w:rPr>
          <w:rFonts w:ascii="Arial" w:hAnsi="Arial" w:cs="Arial"/>
          <w:sz w:val="23"/>
          <w:szCs w:val="23"/>
        </w:rPr>
        <w:t xml:space="preserve"> wyniki w konkursach, olimpiadach </w:t>
      </w:r>
      <w:r w:rsidR="007924D3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lastRenderedPageBreak/>
        <w:t>i turniejach z ww. przedmiotów, organizowanych na podstawie rozporządzenia Ministra Edukacji Narodowej i Sportu z dnia 29 stycznia 2002 r. w sprawie organizacji oraz sposobu przeprowadzania konkursów, turniejów i olimpiad (Dz. U. z 2002 Nr 13 poz. 125 z </w:t>
      </w:r>
      <w:proofErr w:type="spellStart"/>
      <w:r w:rsidRPr="008343F4">
        <w:rPr>
          <w:rFonts w:ascii="Arial" w:hAnsi="Arial" w:cs="Arial"/>
          <w:sz w:val="23"/>
          <w:szCs w:val="23"/>
        </w:rPr>
        <w:t>późn</w:t>
      </w:r>
      <w:proofErr w:type="spellEnd"/>
      <w:r w:rsidRPr="008343F4">
        <w:rPr>
          <w:rFonts w:ascii="Arial" w:hAnsi="Arial" w:cs="Arial"/>
          <w:sz w:val="23"/>
          <w:szCs w:val="23"/>
        </w:rPr>
        <w:t xml:space="preserve">. zm.), a w szczególności: </w:t>
      </w:r>
      <w:r w:rsidRPr="008343F4">
        <w:rPr>
          <w:rFonts w:ascii="Arial" w:hAnsi="Arial" w:cs="Arial"/>
          <w:bCs/>
          <w:sz w:val="23"/>
          <w:szCs w:val="23"/>
        </w:rPr>
        <w:t xml:space="preserve">uzyskanie tytułu laureata lub finalisty konkursu, olimpiady lub turnieju, </w:t>
      </w:r>
      <w:r w:rsidRPr="008343F4">
        <w:rPr>
          <w:rFonts w:ascii="Arial" w:hAnsi="Arial" w:cs="Arial"/>
          <w:sz w:val="23"/>
          <w:szCs w:val="23"/>
        </w:rPr>
        <w:t xml:space="preserve">uczestnictwo, odpowiednio, w II i III stopniu konkursu, olimpiady lub turnieju, 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eastAsia="Times New Roman" w:hAnsi="Arial" w:cs="Arial"/>
          <w:b/>
          <w:sz w:val="23"/>
          <w:szCs w:val="23"/>
          <w:lang w:eastAsia="pl-PL"/>
        </w:rPr>
        <w:t>przedmioty przyczyniające się do podniesienia kompetencji kluczowych uczniów</w:t>
      </w:r>
      <w:r w:rsidRPr="008343F4">
        <w:rPr>
          <w:rFonts w:ascii="Arial" w:eastAsia="Times New Roman" w:hAnsi="Arial" w:cs="Arial"/>
          <w:sz w:val="23"/>
          <w:szCs w:val="23"/>
          <w:lang w:eastAsia="pl-PL"/>
        </w:rPr>
        <w:t xml:space="preserve"> –</w:t>
      </w:r>
      <w:r w:rsidRPr="008343F4">
        <w:rPr>
          <w:rFonts w:ascii="Arial" w:hAnsi="Arial" w:cs="Arial"/>
          <w:b/>
          <w:sz w:val="23"/>
          <w:szCs w:val="23"/>
        </w:rPr>
        <w:t xml:space="preserve"> </w:t>
      </w:r>
      <w:r w:rsidRPr="008343F4">
        <w:rPr>
          <w:rFonts w:ascii="Arial" w:hAnsi="Arial" w:cs="Arial"/>
          <w:sz w:val="23"/>
          <w:szCs w:val="23"/>
        </w:rPr>
        <w:t xml:space="preserve">matematyka, chemia, fizyka, biologia, przyroda, geografia, zajęcia komputerowe, informatyka lub technologia informacyjna, języki obce </w:t>
      </w:r>
      <w:r w:rsidRPr="008343F4">
        <w:rPr>
          <w:rFonts w:ascii="Arial" w:eastAsia="Times New Roman" w:hAnsi="Arial" w:cs="Arial"/>
          <w:sz w:val="23"/>
          <w:szCs w:val="23"/>
          <w:lang w:eastAsia="pl-PL"/>
        </w:rPr>
        <w:t>lub</w:t>
      </w:r>
      <w:r w:rsidRPr="008343F4">
        <w:rPr>
          <w:rFonts w:ascii="Arial" w:eastAsia="Times New Roman" w:hAnsi="Arial" w:cs="Arial"/>
          <w:strike/>
          <w:sz w:val="23"/>
          <w:szCs w:val="23"/>
          <w:lang w:eastAsia="pl-PL"/>
        </w:rPr>
        <w:t xml:space="preserve"> </w:t>
      </w:r>
      <w:r w:rsidRPr="008343F4">
        <w:rPr>
          <w:rFonts w:ascii="Arial" w:eastAsia="Times New Roman" w:hAnsi="Arial" w:cs="Arial"/>
          <w:sz w:val="23"/>
          <w:szCs w:val="23"/>
          <w:lang w:eastAsia="pl-PL"/>
        </w:rPr>
        <w:t>odpowiedniki tych przedmiotów,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inne osi</w:t>
      </w:r>
      <w:r w:rsidRPr="008343F4">
        <w:rPr>
          <w:rFonts w:ascii="Arial" w:hAnsi="Arial" w:cs="Arial"/>
          <w:b/>
          <w:sz w:val="23"/>
          <w:szCs w:val="23"/>
        </w:rPr>
        <w:t>ą</w:t>
      </w:r>
      <w:r w:rsidRPr="008343F4">
        <w:rPr>
          <w:rFonts w:ascii="Arial" w:hAnsi="Arial" w:cs="Arial"/>
          <w:b/>
          <w:bCs/>
          <w:sz w:val="23"/>
          <w:szCs w:val="23"/>
        </w:rPr>
        <w:t>gni</w:t>
      </w:r>
      <w:r w:rsidRPr="008343F4">
        <w:rPr>
          <w:rFonts w:ascii="Arial" w:hAnsi="Arial" w:cs="Arial"/>
          <w:b/>
          <w:sz w:val="23"/>
          <w:szCs w:val="23"/>
        </w:rPr>
        <w:t>ę</w:t>
      </w:r>
      <w:r w:rsidRPr="008343F4">
        <w:rPr>
          <w:rFonts w:ascii="Arial" w:hAnsi="Arial" w:cs="Arial"/>
          <w:b/>
          <w:bCs/>
          <w:sz w:val="23"/>
          <w:szCs w:val="23"/>
        </w:rPr>
        <w:t xml:space="preserve">cia edukacyjne </w:t>
      </w:r>
      <w:r w:rsidRPr="008343F4">
        <w:rPr>
          <w:rFonts w:ascii="Arial" w:hAnsi="Arial" w:cs="Arial"/>
          <w:sz w:val="23"/>
          <w:szCs w:val="23"/>
        </w:rPr>
        <w:t xml:space="preserve">– </w:t>
      </w:r>
      <w:bookmarkStart w:id="1" w:name="_Hlk483305442"/>
      <w:r w:rsidRPr="008343F4">
        <w:rPr>
          <w:rFonts w:ascii="Arial" w:hAnsi="Arial" w:cs="Arial"/>
          <w:sz w:val="23"/>
          <w:szCs w:val="23"/>
        </w:rPr>
        <w:t xml:space="preserve">osiągnięcia edukacyjne ucznia </w:t>
      </w:r>
      <w:bookmarkEnd w:id="1"/>
      <w:r w:rsidRPr="008343F4">
        <w:rPr>
          <w:rFonts w:ascii="Arial" w:hAnsi="Arial" w:cs="Arial"/>
          <w:sz w:val="23"/>
          <w:szCs w:val="23"/>
        </w:rPr>
        <w:t>za ostatnie 3 lata szkolne poprzedzające rok, na który przyznawane jest stypendium w zakresie przedmiotów przyrodniczych, informatycznych, języków obcych lub matematyki, nie zaliczane do osiągnięć o których mowa w pkt 12,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>sprawdzi</w:t>
      </w:r>
      <w:r w:rsidR="00A33301">
        <w:rPr>
          <w:rFonts w:ascii="Arial" w:hAnsi="Arial" w:cs="Arial"/>
          <w:b/>
          <w:sz w:val="23"/>
          <w:szCs w:val="23"/>
        </w:rPr>
        <w:t>an zewnętrzny/egzamin gimnazjalny</w:t>
      </w:r>
      <w:r w:rsidRPr="008343F4">
        <w:rPr>
          <w:rFonts w:ascii="Arial" w:hAnsi="Arial" w:cs="Arial"/>
          <w:sz w:val="23"/>
          <w:szCs w:val="23"/>
        </w:rPr>
        <w:t xml:space="preserve"> – sprawdzian/egzamin przeprowadzony zgodnie z odrębnymi przepisami, w ostatnim roku nauki w szkole podstawowej lub gimnazjum,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>rodzina ucznia</w:t>
      </w:r>
      <w:r w:rsidRPr="008343F4">
        <w:rPr>
          <w:rFonts w:ascii="Arial" w:hAnsi="Arial" w:cs="Arial"/>
          <w:sz w:val="23"/>
          <w:szCs w:val="23"/>
        </w:rPr>
        <w:t xml:space="preserve"> – rodzice ucznia/opiekunowie prawni ucznia oraz pozostające na utrzymaniu rodziców/opiekunów prawnych dzieci do ukończenia 25 roku życia, </w:t>
      </w:r>
      <w:r w:rsidR="00170B05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 xml:space="preserve">a także niepełnosprawne dzieci bez względu na wiek. </w:t>
      </w:r>
      <w:r w:rsidRPr="008343F4">
        <w:rPr>
          <w:rFonts w:ascii="Arial" w:hAnsi="Arial" w:cs="Arial"/>
          <w:sz w:val="23"/>
          <w:szCs w:val="23"/>
          <w:lang w:eastAsia="pl-PL"/>
        </w:rPr>
        <w:t>Do członków rodziny nie zalicza się dziecka pozostającego w związku małżeńskim, a także pełnoletniego dziecka posiadającego własne dziecko. Skład rodziny ustala się na dzień wypełnienia wniosku,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Komisja Stypendialna </w:t>
      </w:r>
      <w:r w:rsidRPr="008343F4">
        <w:rPr>
          <w:rFonts w:ascii="Arial" w:hAnsi="Arial" w:cs="Arial"/>
          <w:sz w:val="23"/>
          <w:szCs w:val="23"/>
        </w:rPr>
        <w:t>– Komisja powołana przez Zarząd w celu merytorycznej oceny wniosków i sporządzenia list rankingowych,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 xml:space="preserve">sprawozdanie z realizacji IPR </w:t>
      </w:r>
      <w:r w:rsidRPr="008343F4">
        <w:rPr>
          <w:rFonts w:ascii="Arial" w:hAnsi="Arial" w:cs="Arial"/>
          <w:sz w:val="23"/>
          <w:szCs w:val="23"/>
        </w:rPr>
        <w:t xml:space="preserve">– sprawozdanie z realizacji zapisów zawartych </w:t>
      </w:r>
      <w:r w:rsidR="00170B05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w IPR w przyjętym okresie sprawozdawczym,</w:t>
      </w:r>
    </w:p>
    <w:p w:rsidR="006D2E02" w:rsidRPr="008343F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>okres sprawozdawczy</w:t>
      </w:r>
      <w:r w:rsidRPr="008343F4">
        <w:rPr>
          <w:rFonts w:ascii="Arial" w:hAnsi="Arial" w:cs="Arial"/>
          <w:sz w:val="23"/>
          <w:szCs w:val="23"/>
        </w:rPr>
        <w:t xml:space="preserve"> – okres od 1 września 201</w:t>
      </w:r>
      <w:r w:rsidR="00A7503F" w:rsidRPr="008343F4">
        <w:rPr>
          <w:rFonts w:ascii="Arial" w:hAnsi="Arial" w:cs="Arial"/>
          <w:sz w:val="23"/>
          <w:szCs w:val="23"/>
        </w:rPr>
        <w:t>7</w:t>
      </w:r>
      <w:r w:rsidRPr="008343F4">
        <w:rPr>
          <w:rFonts w:ascii="Arial" w:hAnsi="Arial" w:cs="Arial"/>
          <w:sz w:val="23"/>
          <w:szCs w:val="23"/>
        </w:rPr>
        <w:t xml:space="preserve"> r. do 30 czerwca 201</w:t>
      </w:r>
      <w:r w:rsidR="00A7503F" w:rsidRPr="008343F4">
        <w:rPr>
          <w:rFonts w:ascii="Arial" w:hAnsi="Arial" w:cs="Arial"/>
          <w:sz w:val="23"/>
          <w:szCs w:val="23"/>
        </w:rPr>
        <w:t>8</w:t>
      </w:r>
      <w:r w:rsidRPr="008343F4">
        <w:rPr>
          <w:rFonts w:ascii="Arial" w:hAnsi="Arial" w:cs="Arial"/>
          <w:sz w:val="23"/>
          <w:szCs w:val="23"/>
        </w:rPr>
        <w:t xml:space="preserve"> r.,</w:t>
      </w:r>
    </w:p>
    <w:p w:rsidR="006D2E02" w:rsidRPr="00AC71B4" w:rsidRDefault="006D2E02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sz w:val="23"/>
          <w:szCs w:val="23"/>
        </w:rPr>
        <w:t xml:space="preserve">strona internetowa projektu </w:t>
      </w:r>
      <w:r w:rsidR="00A7503F" w:rsidRPr="008343F4">
        <w:rPr>
          <w:rFonts w:ascii="Arial" w:hAnsi="Arial" w:cs="Arial"/>
          <w:sz w:val="23"/>
          <w:szCs w:val="23"/>
        </w:rPr>
        <w:t xml:space="preserve">– </w:t>
      </w:r>
      <w:r w:rsidRPr="008343F4">
        <w:rPr>
          <w:rFonts w:ascii="Arial" w:hAnsi="Arial" w:cs="Arial"/>
          <w:sz w:val="23"/>
          <w:szCs w:val="23"/>
        </w:rPr>
        <w:t xml:space="preserve">strona pod adresem: www.edukacja.wrotapodkarpackie.pl, </w:t>
      </w:r>
      <w:r w:rsidR="005957B5" w:rsidRPr="008343F4">
        <w:rPr>
          <w:rFonts w:ascii="Arial" w:hAnsi="Arial" w:cs="Arial"/>
          <w:sz w:val="23"/>
          <w:szCs w:val="23"/>
        </w:rPr>
        <w:t xml:space="preserve">   </w:t>
      </w:r>
      <w:r w:rsidRPr="008343F4">
        <w:rPr>
          <w:rFonts w:ascii="Arial" w:hAnsi="Arial" w:cs="Arial"/>
          <w:sz w:val="23"/>
          <w:szCs w:val="23"/>
        </w:rPr>
        <w:t>www. podkarpackie.edu.pl</w:t>
      </w:r>
      <w:r w:rsidR="005957B5" w:rsidRPr="008343F4">
        <w:rPr>
          <w:rFonts w:ascii="Arial" w:hAnsi="Arial" w:cs="Arial"/>
          <w:sz w:val="23"/>
          <w:szCs w:val="23"/>
        </w:rPr>
        <w:t>.</w:t>
      </w:r>
    </w:p>
    <w:p w:rsidR="00AC71B4" w:rsidRPr="00721CE9" w:rsidRDefault="00AC71B4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b/>
          <w:bCs/>
          <w:sz w:val="23"/>
          <w:szCs w:val="23"/>
        </w:rPr>
      </w:pPr>
      <w:bookmarkStart w:id="2" w:name="_Hlk483479211"/>
      <w:r>
        <w:rPr>
          <w:rFonts w:ascii="Arial" w:hAnsi="Arial" w:cs="Arial"/>
          <w:b/>
          <w:sz w:val="23"/>
          <w:szCs w:val="23"/>
        </w:rPr>
        <w:t>szkoła zawodowa</w:t>
      </w:r>
      <w:r>
        <w:rPr>
          <w:rFonts w:ascii="Arial" w:hAnsi="Arial" w:cs="Arial"/>
          <w:sz w:val="23"/>
          <w:szCs w:val="23"/>
        </w:rPr>
        <w:t xml:space="preserve"> – zasadnicza szkoła zawodowa, technikum lub szkoła branżowa</w:t>
      </w:r>
      <w:r w:rsidR="00E3400A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</w:p>
    <w:p w:rsidR="00721CE9" w:rsidRPr="00721CE9" w:rsidRDefault="00721CE9" w:rsidP="007924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szkoła gimnazjalna </w:t>
      </w:r>
      <w:r w:rsidRPr="00721CE9">
        <w:rPr>
          <w:rFonts w:ascii="Arial" w:hAnsi="Arial" w:cs="Arial"/>
          <w:bCs/>
          <w:sz w:val="23"/>
          <w:szCs w:val="23"/>
        </w:rPr>
        <w:t xml:space="preserve">– szkoła </w:t>
      </w:r>
      <w:r>
        <w:rPr>
          <w:rFonts w:ascii="Arial" w:hAnsi="Arial" w:cs="Arial"/>
          <w:bCs/>
          <w:sz w:val="23"/>
          <w:szCs w:val="23"/>
        </w:rPr>
        <w:t>kształcąca uczniów drugiej i trzeciej klasy gimnazjum</w:t>
      </w:r>
      <w:r w:rsidR="00E3400A">
        <w:rPr>
          <w:rFonts w:ascii="Arial" w:hAnsi="Arial" w:cs="Arial"/>
          <w:bCs/>
          <w:sz w:val="23"/>
          <w:szCs w:val="23"/>
        </w:rPr>
        <w:t>.</w:t>
      </w:r>
    </w:p>
    <w:bookmarkEnd w:id="2"/>
    <w:p w:rsidR="006D2E02" w:rsidRPr="008343F4" w:rsidRDefault="006D2E02" w:rsidP="007924D3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6D2E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2</w:t>
      </w:r>
    </w:p>
    <w:p w:rsidR="006D2E02" w:rsidRPr="008343F4" w:rsidRDefault="006D2E02" w:rsidP="000D6512">
      <w:pPr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Regulamin przyznawania stypendiów dla uczniów szkół gimnazjalnych i ponadgimnazjalnych prowadzących kształcenie ogólne w ramach projektu określa szczegółowe warunki oraz tryb i terminy postępowania dotyczące udzielania wsparcia stypendialnego w ramach projektu.</w:t>
      </w:r>
    </w:p>
    <w:p w:rsidR="006D2E02" w:rsidRPr="008343F4" w:rsidRDefault="006D2E02" w:rsidP="000D6512">
      <w:pPr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Projekt współfinansowany jest ze środków Unii Europejskiej w ramach Europejskiego Funduszu Społecznego.</w:t>
      </w:r>
    </w:p>
    <w:p w:rsidR="006D2E02" w:rsidRPr="008343F4" w:rsidRDefault="006D2E02" w:rsidP="000D6512">
      <w:pPr>
        <w:numPr>
          <w:ilvl w:val="0"/>
          <w:numId w:val="2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Projekt został przewidziany do realizacji w roku szkolnym 201</w:t>
      </w:r>
      <w:r w:rsidR="000D6512" w:rsidRPr="008343F4">
        <w:rPr>
          <w:rFonts w:ascii="Arial" w:hAnsi="Arial" w:cs="Arial"/>
          <w:sz w:val="23"/>
          <w:szCs w:val="23"/>
        </w:rPr>
        <w:t>7</w:t>
      </w:r>
      <w:r w:rsidRPr="008343F4">
        <w:rPr>
          <w:rFonts w:ascii="Arial" w:hAnsi="Arial" w:cs="Arial"/>
          <w:sz w:val="23"/>
          <w:szCs w:val="23"/>
        </w:rPr>
        <w:t>/201</w:t>
      </w:r>
      <w:r w:rsidR="000D6512" w:rsidRPr="008343F4">
        <w:rPr>
          <w:rFonts w:ascii="Arial" w:hAnsi="Arial" w:cs="Arial"/>
          <w:sz w:val="23"/>
          <w:szCs w:val="23"/>
        </w:rPr>
        <w:t>8</w:t>
      </w:r>
      <w:r w:rsidRPr="008343F4">
        <w:rPr>
          <w:rFonts w:ascii="Arial" w:hAnsi="Arial" w:cs="Arial"/>
          <w:sz w:val="23"/>
          <w:szCs w:val="23"/>
        </w:rPr>
        <w:t>.</w:t>
      </w:r>
    </w:p>
    <w:p w:rsidR="00D0481D" w:rsidRPr="008343F4" w:rsidRDefault="00D0481D" w:rsidP="00D0481D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Uczniowie obj</w:t>
      </w:r>
      <w:r w:rsidRPr="008343F4">
        <w:rPr>
          <w:rFonts w:ascii="Arial" w:hAnsi="Arial" w:cs="Arial"/>
          <w:b/>
          <w:sz w:val="23"/>
          <w:szCs w:val="23"/>
        </w:rPr>
        <w:t>ę</w:t>
      </w:r>
      <w:r w:rsidRPr="008343F4">
        <w:rPr>
          <w:rFonts w:ascii="Arial" w:hAnsi="Arial" w:cs="Arial"/>
          <w:b/>
          <w:bCs/>
          <w:sz w:val="23"/>
          <w:szCs w:val="23"/>
        </w:rPr>
        <w:t>ci programem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3</w:t>
      </w:r>
    </w:p>
    <w:p w:rsidR="006D2E02" w:rsidRPr="008343F4" w:rsidRDefault="006D2E02" w:rsidP="000D6512">
      <w:pPr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Projekt jest skierowany do uczących się w szkołach gimnazjalnych i ponadgimnazjalnych prowadzących kształcenie ogólne, z wyłączeniem szkół zawodowych, uczniów uzdolnionych w zakresie przedmiotów przyrodniczych, informatycznych, języków obcych lub matematyki.</w:t>
      </w:r>
    </w:p>
    <w:p w:rsidR="006D2E02" w:rsidRPr="008343F4" w:rsidRDefault="006D2E02" w:rsidP="000D6512">
      <w:pPr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 ramach projektu przewiduje się przyznanie nie więcej niż </w:t>
      </w:r>
      <w:r w:rsidRPr="008343F4">
        <w:rPr>
          <w:rFonts w:ascii="Arial" w:hAnsi="Arial" w:cs="Arial"/>
          <w:b/>
          <w:sz w:val="23"/>
          <w:szCs w:val="23"/>
        </w:rPr>
        <w:t>5</w:t>
      </w:r>
      <w:r w:rsidR="000D6512" w:rsidRPr="008343F4">
        <w:rPr>
          <w:rFonts w:ascii="Arial" w:hAnsi="Arial" w:cs="Arial"/>
          <w:b/>
          <w:sz w:val="23"/>
          <w:szCs w:val="23"/>
        </w:rPr>
        <w:t>9</w:t>
      </w:r>
      <w:r w:rsidRPr="008343F4">
        <w:rPr>
          <w:rFonts w:ascii="Arial" w:hAnsi="Arial" w:cs="Arial"/>
          <w:b/>
          <w:sz w:val="23"/>
          <w:szCs w:val="23"/>
        </w:rPr>
        <w:t>0</w:t>
      </w:r>
      <w:r w:rsidRPr="008343F4">
        <w:rPr>
          <w:rFonts w:ascii="Arial" w:hAnsi="Arial" w:cs="Arial"/>
          <w:sz w:val="23"/>
          <w:szCs w:val="23"/>
        </w:rPr>
        <w:t xml:space="preserve"> stypendiów dla uczniów szkół gimnazjalnych i ponadgimnazjalnych prowadzących kształcenie </w:t>
      </w:r>
      <w:r w:rsidRPr="008343F4">
        <w:rPr>
          <w:rFonts w:ascii="Arial" w:hAnsi="Arial" w:cs="Arial"/>
          <w:sz w:val="23"/>
          <w:szCs w:val="23"/>
        </w:rPr>
        <w:lastRenderedPageBreak/>
        <w:t xml:space="preserve">ogólne, z wyłączeniem szkół zawodowych, na cele edukacyjne, w proporcjach </w:t>
      </w:r>
      <w:r w:rsidRPr="008343F4">
        <w:rPr>
          <w:rFonts w:ascii="Arial" w:hAnsi="Arial" w:cs="Arial"/>
          <w:b/>
          <w:sz w:val="23"/>
          <w:szCs w:val="23"/>
        </w:rPr>
        <w:t>60%</w:t>
      </w:r>
      <w:r w:rsidRPr="008343F4">
        <w:rPr>
          <w:rFonts w:ascii="Arial" w:hAnsi="Arial" w:cs="Arial"/>
          <w:sz w:val="23"/>
          <w:szCs w:val="23"/>
        </w:rPr>
        <w:t xml:space="preserve"> i </w:t>
      </w:r>
      <w:r w:rsidRPr="008343F4">
        <w:rPr>
          <w:rFonts w:ascii="Arial" w:hAnsi="Arial" w:cs="Arial"/>
          <w:b/>
          <w:sz w:val="23"/>
          <w:szCs w:val="23"/>
        </w:rPr>
        <w:t>40%</w:t>
      </w:r>
      <w:r w:rsidRPr="008343F4">
        <w:rPr>
          <w:rFonts w:ascii="Arial" w:hAnsi="Arial" w:cs="Arial"/>
          <w:sz w:val="23"/>
          <w:szCs w:val="23"/>
        </w:rPr>
        <w:t xml:space="preserve"> na korzyść szkół ponadgimnazjalnych.</w:t>
      </w:r>
    </w:p>
    <w:p w:rsidR="006D2E02" w:rsidRDefault="006D2E02" w:rsidP="000D6512">
      <w:pPr>
        <w:numPr>
          <w:ilvl w:val="0"/>
          <w:numId w:val="3"/>
        </w:numPr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 szczególnie uzasadnionych przypadkach Zarząd może dokonać zmiany proporcji, o której mowa w ust. 2.</w:t>
      </w:r>
    </w:p>
    <w:p w:rsidR="00E3400A" w:rsidRPr="008343F4" w:rsidRDefault="00E3400A" w:rsidP="00E3400A">
      <w:pPr>
        <w:spacing w:after="0" w:line="240" w:lineRule="auto"/>
        <w:ind w:left="709" w:firstLine="0"/>
        <w:rPr>
          <w:rFonts w:ascii="Arial" w:hAnsi="Arial" w:cs="Arial"/>
          <w:sz w:val="23"/>
          <w:szCs w:val="23"/>
        </w:rPr>
      </w:pP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Zasady przyznawania stypendiów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4</w:t>
      </w:r>
    </w:p>
    <w:p w:rsidR="006D2E02" w:rsidRPr="008343F4" w:rsidRDefault="006D2E02" w:rsidP="000D6512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709" w:hanging="425"/>
        <w:contextualSpacing/>
        <w:jc w:val="both"/>
        <w:rPr>
          <w:sz w:val="23"/>
          <w:szCs w:val="23"/>
        </w:rPr>
      </w:pPr>
      <w:r w:rsidRPr="008343F4">
        <w:rPr>
          <w:sz w:val="23"/>
          <w:szCs w:val="23"/>
        </w:rPr>
        <w:t>Ustala się następujące kryteria przyznawania stypendiów dla uczniów szkół gimnazjalnych i ponadgimnazjalnych prowadzących kształcenie ogólne:</w:t>
      </w:r>
    </w:p>
    <w:p w:rsidR="006D2E02" w:rsidRPr="008343F4" w:rsidRDefault="006D2E02" w:rsidP="000D6512">
      <w:pPr>
        <w:numPr>
          <w:ilvl w:val="0"/>
          <w:numId w:val="5"/>
        </w:numPr>
        <w:autoSpaceDE w:val="0"/>
        <w:autoSpaceDN w:val="0"/>
        <w:spacing w:after="0" w:line="240" w:lineRule="auto"/>
        <w:ind w:left="709" w:hanging="425"/>
        <w:jc w:val="left"/>
        <w:rPr>
          <w:rFonts w:ascii="Arial" w:hAnsi="Arial" w:cs="Arial"/>
          <w:sz w:val="23"/>
          <w:szCs w:val="23"/>
          <w:u w:val="single"/>
        </w:rPr>
      </w:pPr>
      <w:r w:rsidRPr="008343F4">
        <w:rPr>
          <w:rFonts w:ascii="Arial" w:hAnsi="Arial" w:cs="Arial"/>
          <w:sz w:val="23"/>
          <w:szCs w:val="23"/>
          <w:u w:val="single"/>
        </w:rPr>
        <w:t>kryteria obowiązkowe: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złożenie wniosku,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stałe zamieszkiwanie na terenie województwa podkarpackiego lub uczęszczanie do szkoły, której siedziba znajduje się na terenie województwa podkarpackiego,</w:t>
      </w:r>
    </w:p>
    <w:p w:rsidR="006D2E02" w:rsidRPr="008343F4" w:rsidRDefault="00245E01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nie</w:t>
      </w:r>
      <w:r w:rsidR="006D2E02" w:rsidRPr="008343F4">
        <w:rPr>
          <w:rFonts w:ascii="Arial" w:hAnsi="Arial" w:cs="Arial"/>
          <w:sz w:val="23"/>
          <w:szCs w:val="23"/>
        </w:rPr>
        <w:t>uzyskiwanie w roku szkolnym 201</w:t>
      </w:r>
      <w:r w:rsidR="000D6512" w:rsidRPr="008343F4">
        <w:rPr>
          <w:rFonts w:ascii="Arial" w:hAnsi="Arial" w:cs="Arial"/>
          <w:sz w:val="23"/>
          <w:szCs w:val="23"/>
        </w:rPr>
        <w:t>7</w:t>
      </w:r>
      <w:r w:rsidR="006D2E02" w:rsidRPr="008343F4">
        <w:rPr>
          <w:rFonts w:ascii="Arial" w:hAnsi="Arial" w:cs="Arial"/>
          <w:sz w:val="23"/>
          <w:szCs w:val="23"/>
        </w:rPr>
        <w:t>/201</w:t>
      </w:r>
      <w:r w:rsidR="000D6512" w:rsidRPr="008343F4">
        <w:rPr>
          <w:rFonts w:ascii="Arial" w:hAnsi="Arial" w:cs="Arial"/>
          <w:sz w:val="23"/>
          <w:szCs w:val="23"/>
        </w:rPr>
        <w:t>8</w:t>
      </w:r>
      <w:r w:rsidR="006D2E02" w:rsidRPr="008343F4">
        <w:rPr>
          <w:rFonts w:ascii="Arial" w:hAnsi="Arial" w:cs="Arial"/>
          <w:sz w:val="23"/>
          <w:szCs w:val="23"/>
        </w:rPr>
        <w:t xml:space="preserve"> innego stypendium na cele edukacyjne, finansowanego ze środków unijnych,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średnia ocen z wszystkich przedmiotów na poziomie nie niższym niż </w:t>
      </w:r>
      <w:r w:rsidRPr="008343F4">
        <w:rPr>
          <w:rFonts w:ascii="Arial" w:hAnsi="Arial" w:cs="Arial"/>
          <w:b/>
          <w:sz w:val="23"/>
          <w:szCs w:val="23"/>
        </w:rPr>
        <w:t>5,00</w:t>
      </w:r>
      <w:r w:rsidRPr="008343F4">
        <w:rPr>
          <w:rFonts w:ascii="Arial" w:hAnsi="Arial" w:cs="Arial"/>
          <w:sz w:val="23"/>
          <w:szCs w:val="23"/>
        </w:rPr>
        <w:t xml:space="preserve"> obliczona w oparciu o świadectwo szkolne z poprzedniego roku nauki, z dokładnością do dwóch miejsc po przecinku, bez zaokrągleń,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średnia ocen z: 3 wybranych przedmiotów (z grupy przedmiotów przyrodniczych, informatycznych, języków obcych lub matematyki) na poziomie nie niższym niż </w:t>
      </w:r>
      <w:r w:rsidRPr="008343F4">
        <w:rPr>
          <w:rFonts w:ascii="Arial" w:hAnsi="Arial" w:cs="Arial"/>
          <w:b/>
          <w:sz w:val="23"/>
          <w:szCs w:val="23"/>
        </w:rPr>
        <w:t>5,00</w:t>
      </w:r>
      <w:r w:rsidRPr="008343F4">
        <w:rPr>
          <w:rFonts w:ascii="Arial" w:hAnsi="Arial" w:cs="Arial"/>
          <w:sz w:val="23"/>
          <w:szCs w:val="23"/>
        </w:rPr>
        <w:t xml:space="preserve"> obliczona w oparciu o świadectwo szkolne z poprzedniego roku nauki, </w:t>
      </w:r>
      <w:r w:rsidR="00D0481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z dokładnością do dwóch miejsc po przecinku, bez zaokrągleń,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dochód w rodzinie ucznia przypadający na jednego członka rodziny, z roku kalendarzowego poprzedzającego rok szkolny, na który przyznawane</w:t>
      </w:r>
      <w:r w:rsidR="000D6512" w:rsidRPr="008343F4">
        <w:rPr>
          <w:rFonts w:ascii="Arial" w:hAnsi="Arial" w:cs="Arial"/>
          <w:sz w:val="23"/>
          <w:szCs w:val="23"/>
        </w:rPr>
        <w:t xml:space="preserve"> będzie stypendium (tj. rok 2016</w:t>
      </w:r>
      <w:r w:rsidR="00245E01">
        <w:rPr>
          <w:rFonts w:ascii="Arial" w:hAnsi="Arial" w:cs="Arial"/>
          <w:sz w:val="23"/>
          <w:szCs w:val="23"/>
        </w:rPr>
        <w:t>), nie</w:t>
      </w:r>
      <w:r w:rsidRPr="008343F4">
        <w:rPr>
          <w:rFonts w:ascii="Arial" w:hAnsi="Arial" w:cs="Arial"/>
          <w:sz w:val="23"/>
          <w:szCs w:val="23"/>
        </w:rPr>
        <w:t>przekraczający dwukrotności progu określonego w </w:t>
      </w:r>
      <w:r w:rsidRPr="008343F4">
        <w:rPr>
          <w:rFonts w:ascii="Arial" w:hAnsi="Arial" w:cs="Arial"/>
          <w:iCs/>
          <w:sz w:val="23"/>
          <w:szCs w:val="23"/>
        </w:rPr>
        <w:t>Ustawie z dnia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 xml:space="preserve">28 listopada 2003 r. o </w:t>
      </w:r>
      <w:r w:rsidRPr="008343F4">
        <w:rPr>
          <w:rFonts w:ascii="Arial" w:eastAsia="Arial,Italic" w:hAnsi="Arial" w:cs="Arial"/>
          <w:iCs/>
          <w:sz w:val="23"/>
          <w:szCs w:val="23"/>
        </w:rPr>
        <w:t>ś</w:t>
      </w:r>
      <w:r w:rsidRPr="008343F4">
        <w:rPr>
          <w:rFonts w:ascii="Arial" w:hAnsi="Arial" w:cs="Arial"/>
          <w:iCs/>
          <w:sz w:val="23"/>
          <w:szCs w:val="23"/>
        </w:rPr>
        <w:t>wiadczeniach rodzinnych (Dz.U.</w:t>
      </w:r>
      <w:r w:rsidRPr="008343F4">
        <w:rPr>
          <w:rFonts w:ascii="Arial" w:hAnsi="Arial" w:cs="Arial"/>
          <w:sz w:val="23"/>
          <w:szCs w:val="23"/>
        </w:rPr>
        <w:t xml:space="preserve"> z </w:t>
      </w:r>
      <w:r w:rsidRPr="008343F4">
        <w:rPr>
          <w:rFonts w:ascii="Arial" w:hAnsi="Arial" w:cs="Arial"/>
          <w:iCs/>
          <w:sz w:val="23"/>
          <w:szCs w:val="23"/>
        </w:rPr>
        <w:t>201</w:t>
      </w:r>
      <w:r w:rsidR="000D6512" w:rsidRPr="008343F4">
        <w:rPr>
          <w:rFonts w:ascii="Arial" w:hAnsi="Arial" w:cs="Arial"/>
          <w:iCs/>
          <w:sz w:val="23"/>
          <w:szCs w:val="23"/>
        </w:rPr>
        <w:t>6</w:t>
      </w:r>
      <w:r w:rsidRPr="008343F4">
        <w:rPr>
          <w:rFonts w:ascii="Arial" w:hAnsi="Arial" w:cs="Arial"/>
          <w:iCs/>
          <w:sz w:val="23"/>
          <w:szCs w:val="23"/>
        </w:rPr>
        <w:t xml:space="preserve"> r. poz. </w:t>
      </w:r>
      <w:r w:rsidR="005957B5" w:rsidRPr="008343F4">
        <w:rPr>
          <w:rFonts w:ascii="Arial" w:hAnsi="Arial" w:cs="Arial"/>
          <w:iCs/>
          <w:sz w:val="23"/>
          <w:szCs w:val="23"/>
        </w:rPr>
        <w:t xml:space="preserve">1518 z </w:t>
      </w:r>
      <w:proofErr w:type="spellStart"/>
      <w:r w:rsidR="005957B5" w:rsidRPr="008343F4">
        <w:rPr>
          <w:rFonts w:ascii="Arial" w:hAnsi="Arial" w:cs="Arial"/>
          <w:iCs/>
          <w:sz w:val="23"/>
          <w:szCs w:val="23"/>
        </w:rPr>
        <w:t>póź</w:t>
      </w:r>
      <w:proofErr w:type="spellEnd"/>
      <w:r w:rsidR="005957B5" w:rsidRPr="008343F4">
        <w:rPr>
          <w:rFonts w:ascii="Arial" w:hAnsi="Arial" w:cs="Arial"/>
          <w:iCs/>
          <w:sz w:val="23"/>
          <w:szCs w:val="23"/>
        </w:rPr>
        <w:t xml:space="preserve">. </w:t>
      </w:r>
      <w:r w:rsidR="00AF18A0" w:rsidRPr="008343F4">
        <w:rPr>
          <w:rFonts w:ascii="Arial" w:hAnsi="Arial" w:cs="Arial"/>
          <w:iCs/>
          <w:sz w:val="23"/>
          <w:szCs w:val="23"/>
        </w:rPr>
        <w:t>z</w:t>
      </w:r>
      <w:r w:rsidR="005957B5" w:rsidRPr="008343F4">
        <w:rPr>
          <w:rFonts w:ascii="Arial" w:hAnsi="Arial" w:cs="Arial"/>
          <w:iCs/>
          <w:sz w:val="23"/>
          <w:szCs w:val="23"/>
        </w:rPr>
        <w:t>m</w:t>
      </w:r>
      <w:r w:rsidR="00AF18A0" w:rsidRPr="008343F4">
        <w:rPr>
          <w:rFonts w:ascii="Arial" w:hAnsi="Arial" w:cs="Arial"/>
          <w:iCs/>
          <w:sz w:val="23"/>
          <w:szCs w:val="23"/>
        </w:rPr>
        <w:t>.</w:t>
      </w:r>
      <w:r w:rsidRPr="008343F4">
        <w:rPr>
          <w:rFonts w:ascii="Arial" w:hAnsi="Arial" w:cs="Arial"/>
          <w:iCs/>
          <w:sz w:val="23"/>
          <w:szCs w:val="23"/>
        </w:rPr>
        <w:t>), zwaną dalej Ustawą o świadczeniach rodzinnych</w:t>
      </w:r>
      <w:r w:rsidRPr="008343F4">
        <w:rPr>
          <w:rFonts w:ascii="Arial" w:hAnsi="Arial" w:cs="Arial"/>
          <w:sz w:val="23"/>
          <w:szCs w:val="23"/>
        </w:rPr>
        <w:t xml:space="preserve"> (2 x 674 zł = </w:t>
      </w:r>
      <w:r w:rsidRPr="008343F4">
        <w:rPr>
          <w:rFonts w:ascii="Arial" w:hAnsi="Arial" w:cs="Arial"/>
          <w:b/>
          <w:sz w:val="23"/>
          <w:szCs w:val="23"/>
        </w:rPr>
        <w:t>1348 zł</w:t>
      </w:r>
      <w:r w:rsidRPr="008343F4">
        <w:rPr>
          <w:rFonts w:ascii="Arial" w:hAnsi="Arial" w:cs="Arial"/>
          <w:sz w:val="23"/>
          <w:szCs w:val="23"/>
        </w:rPr>
        <w:t>), natomiast w </w:t>
      </w:r>
      <w:r w:rsidRPr="008343F4">
        <w:rPr>
          <w:rFonts w:ascii="Arial" w:hAnsi="Arial" w:cs="Arial"/>
          <w:iCs/>
          <w:sz w:val="23"/>
          <w:szCs w:val="23"/>
        </w:rPr>
        <w:t>sytuacji, gdy członkiem rodziny ucznia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ubiegaj</w:t>
      </w:r>
      <w:r w:rsidRPr="008343F4">
        <w:rPr>
          <w:rFonts w:ascii="Arial" w:eastAsia="Arial,Italic" w:hAnsi="Arial" w:cs="Arial"/>
          <w:iCs/>
          <w:sz w:val="23"/>
          <w:szCs w:val="23"/>
        </w:rPr>
        <w:t>ą</w:t>
      </w:r>
      <w:r w:rsidRPr="008343F4">
        <w:rPr>
          <w:rFonts w:ascii="Arial" w:hAnsi="Arial" w:cs="Arial"/>
          <w:iCs/>
          <w:sz w:val="23"/>
          <w:szCs w:val="23"/>
        </w:rPr>
        <w:t>cego si</w:t>
      </w:r>
      <w:r w:rsidRPr="008343F4">
        <w:rPr>
          <w:rFonts w:ascii="Arial" w:eastAsia="Arial,Italic" w:hAnsi="Arial" w:cs="Arial"/>
          <w:iCs/>
          <w:sz w:val="23"/>
          <w:szCs w:val="23"/>
        </w:rPr>
        <w:t xml:space="preserve">ę </w:t>
      </w:r>
      <w:r w:rsidR="00D0481D" w:rsidRPr="008343F4">
        <w:rPr>
          <w:rFonts w:ascii="Arial" w:eastAsia="Arial,Italic" w:hAnsi="Arial" w:cs="Arial"/>
          <w:iCs/>
          <w:sz w:val="23"/>
          <w:szCs w:val="23"/>
        </w:rPr>
        <w:br/>
      </w:r>
      <w:r w:rsidRPr="008343F4">
        <w:rPr>
          <w:rFonts w:ascii="Arial" w:hAnsi="Arial" w:cs="Arial"/>
          <w:iCs/>
          <w:sz w:val="23"/>
          <w:szCs w:val="23"/>
        </w:rPr>
        <w:t>o stypendium jest dziecko w wieku do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uko</w:t>
      </w:r>
      <w:r w:rsidRPr="008343F4">
        <w:rPr>
          <w:rFonts w:ascii="Arial" w:eastAsia="Arial,Italic" w:hAnsi="Arial" w:cs="Arial"/>
          <w:iCs/>
          <w:sz w:val="23"/>
          <w:szCs w:val="23"/>
        </w:rPr>
        <w:t>ń</w:t>
      </w:r>
      <w:r w:rsidRPr="008343F4">
        <w:rPr>
          <w:rFonts w:ascii="Arial" w:hAnsi="Arial" w:cs="Arial"/>
          <w:iCs/>
          <w:sz w:val="23"/>
          <w:szCs w:val="23"/>
        </w:rPr>
        <w:t xml:space="preserve">czenia 16 roku </w:t>
      </w:r>
      <w:r w:rsidRPr="008343F4">
        <w:rPr>
          <w:rFonts w:ascii="Arial" w:eastAsia="Arial,Italic" w:hAnsi="Arial" w:cs="Arial"/>
          <w:iCs/>
          <w:sz w:val="23"/>
          <w:szCs w:val="23"/>
        </w:rPr>
        <w:t>ż</w:t>
      </w:r>
      <w:r w:rsidRPr="008343F4">
        <w:rPr>
          <w:rFonts w:ascii="Arial" w:hAnsi="Arial" w:cs="Arial"/>
          <w:iCs/>
          <w:sz w:val="23"/>
          <w:szCs w:val="23"/>
        </w:rPr>
        <w:t>ycia, legitymuj</w:t>
      </w:r>
      <w:r w:rsidRPr="008343F4">
        <w:rPr>
          <w:rFonts w:ascii="Arial" w:eastAsia="Arial,Italic" w:hAnsi="Arial" w:cs="Arial"/>
          <w:iCs/>
          <w:sz w:val="23"/>
          <w:szCs w:val="23"/>
        </w:rPr>
        <w:t>ą</w:t>
      </w:r>
      <w:r w:rsidRPr="008343F4">
        <w:rPr>
          <w:rFonts w:ascii="Arial" w:hAnsi="Arial" w:cs="Arial"/>
          <w:iCs/>
          <w:sz w:val="23"/>
          <w:szCs w:val="23"/>
        </w:rPr>
        <w:t>ce si</w:t>
      </w:r>
      <w:r w:rsidRPr="008343F4">
        <w:rPr>
          <w:rFonts w:ascii="Arial" w:eastAsia="Arial,Italic" w:hAnsi="Arial" w:cs="Arial"/>
          <w:iCs/>
          <w:sz w:val="23"/>
          <w:szCs w:val="23"/>
        </w:rPr>
        <w:t xml:space="preserve">ę </w:t>
      </w:r>
      <w:r w:rsidRPr="008343F4">
        <w:rPr>
          <w:rFonts w:ascii="Arial" w:hAnsi="Arial" w:cs="Arial"/>
          <w:iCs/>
          <w:sz w:val="23"/>
          <w:szCs w:val="23"/>
        </w:rPr>
        <w:t>orzeczeniem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o niepełnosprawno</w:t>
      </w:r>
      <w:r w:rsidRPr="008343F4">
        <w:rPr>
          <w:rFonts w:ascii="Arial" w:eastAsia="Arial,Italic" w:hAnsi="Arial" w:cs="Arial"/>
          <w:iCs/>
          <w:sz w:val="23"/>
          <w:szCs w:val="23"/>
        </w:rPr>
        <w:t>ś</w:t>
      </w:r>
      <w:r w:rsidRPr="008343F4">
        <w:rPr>
          <w:rFonts w:ascii="Arial" w:hAnsi="Arial" w:cs="Arial"/>
          <w:iCs/>
          <w:sz w:val="23"/>
          <w:szCs w:val="23"/>
        </w:rPr>
        <w:t>ci lub dziecko legitymuj</w:t>
      </w:r>
      <w:r w:rsidRPr="008343F4">
        <w:rPr>
          <w:rFonts w:ascii="Arial" w:eastAsia="Arial,Italic" w:hAnsi="Arial" w:cs="Arial"/>
          <w:iCs/>
          <w:sz w:val="23"/>
          <w:szCs w:val="23"/>
        </w:rPr>
        <w:t>ą</w:t>
      </w:r>
      <w:r w:rsidRPr="008343F4">
        <w:rPr>
          <w:rFonts w:ascii="Arial" w:hAnsi="Arial" w:cs="Arial"/>
          <w:iCs/>
          <w:sz w:val="23"/>
          <w:szCs w:val="23"/>
        </w:rPr>
        <w:t>ce si</w:t>
      </w:r>
      <w:r w:rsidRPr="008343F4">
        <w:rPr>
          <w:rFonts w:ascii="Arial" w:eastAsia="Arial,Italic" w:hAnsi="Arial" w:cs="Arial"/>
          <w:iCs/>
          <w:sz w:val="23"/>
          <w:szCs w:val="23"/>
        </w:rPr>
        <w:t>ę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orzeczeniem o umiarkowanym lub znacznym stopniu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niepełnosprawno</w:t>
      </w:r>
      <w:r w:rsidRPr="008343F4">
        <w:rPr>
          <w:rFonts w:ascii="Arial" w:eastAsia="Arial,Italic" w:hAnsi="Arial" w:cs="Arial"/>
          <w:iCs/>
          <w:sz w:val="23"/>
          <w:szCs w:val="23"/>
        </w:rPr>
        <w:t>ś</w:t>
      </w:r>
      <w:r w:rsidRPr="008343F4">
        <w:rPr>
          <w:rFonts w:ascii="Arial" w:hAnsi="Arial" w:cs="Arial"/>
          <w:iCs/>
          <w:sz w:val="23"/>
          <w:szCs w:val="23"/>
        </w:rPr>
        <w:t>ci, okre</w:t>
      </w:r>
      <w:r w:rsidRPr="008343F4">
        <w:rPr>
          <w:rFonts w:ascii="Arial" w:eastAsia="Arial,Italic" w:hAnsi="Arial" w:cs="Arial"/>
          <w:iCs/>
          <w:sz w:val="23"/>
          <w:szCs w:val="23"/>
        </w:rPr>
        <w:t>ś</w:t>
      </w:r>
      <w:r w:rsidRPr="008343F4">
        <w:rPr>
          <w:rFonts w:ascii="Arial" w:hAnsi="Arial" w:cs="Arial"/>
          <w:iCs/>
          <w:sz w:val="23"/>
          <w:szCs w:val="23"/>
        </w:rPr>
        <w:t xml:space="preserve">lonym </w:t>
      </w:r>
      <w:r w:rsidR="00D0481D" w:rsidRPr="008343F4">
        <w:rPr>
          <w:rFonts w:ascii="Arial" w:hAnsi="Arial" w:cs="Arial"/>
          <w:iCs/>
          <w:sz w:val="23"/>
          <w:szCs w:val="23"/>
        </w:rPr>
        <w:br/>
      </w:r>
      <w:r w:rsidRPr="008343F4">
        <w:rPr>
          <w:rFonts w:ascii="Arial" w:hAnsi="Arial" w:cs="Arial"/>
          <w:iCs/>
          <w:sz w:val="23"/>
          <w:szCs w:val="23"/>
        </w:rPr>
        <w:t>w przepisach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o rehabilitacji zawodowej i społecznej oraz zatrudnianiu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>osób niepełnosprawnych (definicja dziecka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iCs/>
          <w:sz w:val="23"/>
          <w:szCs w:val="23"/>
        </w:rPr>
        <w:t xml:space="preserve">niepełnosprawnego zgodna z art. 3 pkt 9 Ustawy), </w:t>
      </w:r>
      <w:r w:rsidRPr="008343F4">
        <w:rPr>
          <w:rFonts w:ascii="Arial" w:hAnsi="Arial" w:cs="Arial"/>
          <w:sz w:val="23"/>
          <w:szCs w:val="23"/>
        </w:rPr>
        <w:t xml:space="preserve">dochód rodziny w przeliczeniu na osobę nie może przekraczać </w:t>
      </w:r>
      <w:r w:rsidRPr="008343F4">
        <w:rPr>
          <w:rFonts w:ascii="Arial" w:hAnsi="Arial" w:cs="Arial"/>
          <w:b/>
          <w:sz w:val="23"/>
          <w:szCs w:val="23"/>
        </w:rPr>
        <w:t>1528 zł</w:t>
      </w:r>
      <w:r w:rsidRPr="008343F4">
        <w:rPr>
          <w:rFonts w:ascii="Arial" w:hAnsi="Arial" w:cs="Arial"/>
          <w:sz w:val="23"/>
          <w:szCs w:val="23"/>
        </w:rPr>
        <w:t xml:space="preserve"> (2 x 764 zł). Dochód na jednego członka rodziny przekraczający odpowiednio kwoty 1348 zł i 1528 zł uniemożliwia otrzymanie stypendium. Zastrzega się, że w przypadku posiadania przez rodzinę ucznia gospodarstwa rolnego, dochód rodziny z tego tytułu ustalony zostanie na podstawie przeciętnej liczby hektarów przeliczeniowych znajdujących się w posiadaniu rodziny zgodnie </w:t>
      </w:r>
      <w:r w:rsidR="00D0481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z Obwieszczeniem Prezesa Głównego Urzędu Statystycznego w sprawie wysokości przeciętnego dochodu z pracy w indywidualnych gospodarstwach rolnych z 1 ha przeliczeniowego w 201</w:t>
      </w:r>
      <w:r w:rsidR="000D6512" w:rsidRPr="008343F4">
        <w:rPr>
          <w:rFonts w:ascii="Arial" w:hAnsi="Arial" w:cs="Arial"/>
          <w:sz w:val="23"/>
          <w:szCs w:val="23"/>
        </w:rPr>
        <w:t>5</w:t>
      </w:r>
      <w:r w:rsidRPr="008343F4">
        <w:rPr>
          <w:rFonts w:ascii="Arial" w:hAnsi="Arial" w:cs="Arial"/>
          <w:sz w:val="23"/>
          <w:szCs w:val="23"/>
        </w:rPr>
        <w:t xml:space="preserve"> r.,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osiągnięcie wymaganego wyniku ze sprawdzianu zewnętrznego lub egzaminu gimnazjalnego:</w:t>
      </w:r>
    </w:p>
    <w:p w:rsidR="00B153F4" w:rsidRPr="008343F4" w:rsidRDefault="000D6512" w:rsidP="00DB5B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co najmniej </w:t>
      </w:r>
      <w:r w:rsidR="00CD0188" w:rsidRPr="008343F4">
        <w:rPr>
          <w:rFonts w:ascii="Arial" w:hAnsi="Arial" w:cs="Arial"/>
          <w:sz w:val="23"/>
          <w:szCs w:val="23"/>
        </w:rPr>
        <w:t>15</w:t>
      </w:r>
      <w:r w:rsidR="006D2E02" w:rsidRPr="008343F4">
        <w:rPr>
          <w:rFonts w:ascii="Arial" w:hAnsi="Arial" w:cs="Arial"/>
          <w:sz w:val="23"/>
          <w:szCs w:val="23"/>
        </w:rPr>
        <w:t>0%</w:t>
      </w:r>
      <w:r w:rsidR="0000094C" w:rsidRPr="008343F4">
        <w:rPr>
          <w:rFonts w:ascii="Arial" w:hAnsi="Arial" w:cs="Arial"/>
          <w:sz w:val="23"/>
          <w:szCs w:val="23"/>
        </w:rPr>
        <w:t xml:space="preserve"> łącznie z matematyki </w:t>
      </w:r>
      <w:r w:rsidR="006D2E02" w:rsidRPr="008343F4">
        <w:rPr>
          <w:rFonts w:ascii="Arial" w:hAnsi="Arial" w:cs="Arial"/>
          <w:sz w:val="23"/>
          <w:szCs w:val="23"/>
        </w:rPr>
        <w:t xml:space="preserve">i </w:t>
      </w:r>
      <w:r w:rsidR="0000094C" w:rsidRPr="008343F4">
        <w:rPr>
          <w:rFonts w:ascii="Arial" w:hAnsi="Arial" w:cs="Arial"/>
          <w:sz w:val="23"/>
          <w:szCs w:val="23"/>
        </w:rPr>
        <w:t>języka obcego ze sprawdzianu</w:t>
      </w:r>
      <w:r w:rsidR="006D2E02" w:rsidRPr="008343F4">
        <w:rPr>
          <w:rFonts w:ascii="Arial" w:hAnsi="Arial" w:cs="Arial"/>
          <w:sz w:val="23"/>
          <w:szCs w:val="23"/>
        </w:rPr>
        <w:t xml:space="preserve"> na zakończenie szkoły podstawowej</w:t>
      </w:r>
      <w:r w:rsidR="00B153F4" w:rsidRPr="008343F4">
        <w:rPr>
          <w:rFonts w:ascii="Arial" w:hAnsi="Arial" w:cs="Arial"/>
          <w:sz w:val="23"/>
          <w:szCs w:val="23"/>
        </w:rPr>
        <w:t xml:space="preserve"> (dotyczy uczniów szkół gimnazjalnych), </w:t>
      </w:r>
    </w:p>
    <w:p w:rsidR="006D2E02" w:rsidRPr="008343F4" w:rsidRDefault="000D6512" w:rsidP="00DB5B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co najmniej </w:t>
      </w:r>
      <w:r w:rsidR="00CD0188" w:rsidRPr="008343F4">
        <w:rPr>
          <w:rFonts w:ascii="Arial" w:hAnsi="Arial" w:cs="Arial"/>
          <w:sz w:val="23"/>
          <w:szCs w:val="23"/>
        </w:rPr>
        <w:t>15</w:t>
      </w:r>
      <w:r w:rsidR="006D2E02" w:rsidRPr="008343F4">
        <w:rPr>
          <w:rFonts w:ascii="Arial" w:hAnsi="Arial" w:cs="Arial"/>
          <w:sz w:val="23"/>
          <w:szCs w:val="23"/>
        </w:rPr>
        <w:t xml:space="preserve">0% łącznie z zakresu matematyki i języka obcego nowożytnego </w:t>
      </w:r>
      <w:r w:rsidR="00175EBB" w:rsidRPr="008343F4">
        <w:rPr>
          <w:rFonts w:ascii="Arial" w:hAnsi="Arial" w:cs="Arial"/>
          <w:sz w:val="23"/>
          <w:szCs w:val="23"/>
        </w:rPr>
        <w:t>zdanego na poziomie podstawowym</w:t>
      </w:r>
      <w:r w:rsidR="00170B05" w:rsidRPr="008343F4">
        <w:rPr>
          <w:rFonts w:ascii="Arial" w:hAnsi="Arial" w:cs="Arial"/>
          <w:sz w:val="23"/>
          <w:szCs w:val="23"/>
        </w:rPr>
        <w:t>,</w:t>
      </w:r>
      <w:r w:rsidR="006D2E02" w:rsidRPr="008343F4">
        <w:rPr>
          <w:rFonts w:ascii="Arial" w:hAnsi="Arial" w:cs="Arial"/>
          <w:sz w:val="23"/>
          <w:szCs w:val="23"/>
        </w:rPr>
        <w:t xml:space="preserve"> lub r</w:t>
      </w:r>
      <w:r w:rsidRPr="008343F4">
        <w:rPr>
          <w:rFonts w:ascii="Arial" w:hAnsi="Arial" w:cs="Arial"/>
          <w:sz w:val="23"/>
          <w:szCs w:val="23"/>
        </w:rPr>
        <w:t xml:space="preserve">ozszerzonym, albo co najmniej </w:t>
      </w:r>
      <w:r w:rsidR="00CD0188" w:rsidRPr="008343F4">
        <w:rPr>
          <w:rFonts w:ascii="Arial" w:hAnsi="Arial" w:cs="Arial"/>
          <w:sz w:val="23"/>
          <w:szCs w:val="23"/>
        </w:rPr>
        <w:t>15</w:t>
      </w:r>
      <w:r w:rsidR="006D2E02" w:rsidRPr="008343F4">
        <w:rPr>
          <w:rFonts w:ascii="Arial" w:hAnsi="Arial" w:cs="Arial"/>
          <w:sz w:val="23"/>
          <w:szCs w:val="23"/>
        </w:rPr>
        <w:t>0% łącznie z zakresu przedmiotów przyrodniczych i języka obcego nowożytnego zdanego na poziomie podstawowym, lub rozszerzonym</w:t>
      </w:r>
      <w:r w:rsidR="00F46308" w:rsidRPr="008343F4">
        <w:rPr>
          <w:rFonts w:ascii="Arial" w:hAnsi="Arial" w:cs="Arial"/>
          <w:sz w:val="23"/>
          <w:szCs w:val="23"/>
        </w:rPr>
        <w:t xml:space="preserve"> (dotyczy uczniów szkół ponadgimnazjalnych)</w:t>
      </w:r>
      <w:r w:rsidR="006D2E02" w:rsidRPr="008343F4">
        <w:rPr>
          <w:rFonts w:ascii="Arial" w:hAnsi="Arial" w:cs="Arial"/>
          <w:sz w:val="23"/>
          <w:szCs w:val="23"/>
        </w:rPr>
        <w:t xml:space="preserve">, </w:t>
      </w:r>
    </w:p>
    <w:p w:rsidR="006D2E02" w:rsidRPr="008343F4" w:rsidRDefault="006D2E02" w:rsidP="000D65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lastRenderedPageBreak/>
        <w:t>opracowany Indywidualny Plan Rozwoju, tj. zindywidualizowany program rozwoju edukacyjnego ucznia szczególnie uzdolnionego, opracowany do realizacji w roku szkolnym 201</w:t>
      </w:r>
      <w:r w:rsidR="000D6512" w:rsidRPr="008343F4">
        <w:rPr>
          <w:rFonts w:ascii="Arial" w:hAnsi="Arial" w:cs="Arial"/>
          <w:sz w:val="23"/>
          <w:szCs w:val="23"/>
        </w:rPr>
        <w:t>7</w:t>
      </w:r>
      <w:r w:rsidRPr="008343F4">
        <w:rPr>
          <w:rFonts w:ascii="Arial" w:hAnsi="Arial" w:cs="Arial"/>
          <w:sz w:val="23"/>
          <w:szCs w:val="23"/>
        </w:rPr>
        <w:t>/201</w:t>
      </w:r>
      <w:r w:rsidR="000D6512" w:rsidRPr="008343F4">
        <w:rPr>
          <w:rFonts w:ascii="Arial" w:hAnsi="Arial" w:cs="Arial"/>
          <w:sz w:val="23"/>
          <w:szCs w:val="23"/>
        </w:rPr>
        <w:t>8</w:t>
      </w:r>
      <w:r w:rsidRPr="008343F4">
        <w:rPr>
          <w:rFonts w:ascii="Arial" w:hAnsi="Arial" w:cs="Arial"/>
          <w:sz w:val="23"/>
          <w:szCs w:val="23"/>
        </w:rPr>
        <w:t>,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left"/>
        <w:rPr>
          <w:rFonts w:ascii="Arial" w:hAnsi="Arial" w:cs="Arial"/>
          <w:sz w:val="23"/>
          <w:szCs w:val="23"/>
          <w:u w:val="single"/>
        </w:rPr>
      </w:pPr>
      <w:r w:rsidRPr="008343F4">
        <w:rPr>
          <w:rFonts w:ascii="Arial" w:hAnsi="Arial" w:cs="Arial"/>
          <w:sz w:val="23"/>
          <w:szCs w:val="23"/>
        </w:rPr>
        <w:t xml:space="preserve">2) </w:t>
      </w:r>
      <w:r w:rsidRPr="008343F4">
        <w:rPr>
          <w:rFonts w:ascii="Arial" w:hAnsi="Arial" w:cs="Arial"/>
          <w:sz w:val="23"/>
          <w:szCs w:val="23"/>
          <w:u w:val="single"/>
        </w:rPr>
        <w:t>kryteria dodatkowe:</w:t>
      </w:r>
    </w:p>
    <w:p w:rsidR="006D2E02" w:rsidRPr="008343F4" w:rsidRDefault="006D2E02" w:rsidP="00D0481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szczególne osiągnięcia edukacyjne w zakresie przedmiotów przyrodniczych, informatycznych, języków obcych lub matematyki,</w:t>
      </w:r>
    </w:p>
    <w:p w:rsidR="006D2E02" w:rsidRPr="008343F4" w:rsidRDefault="006D2E02" w:rsidP="00D048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inne osiągnięcia edukacyjne w zakresie przedmiotów przyrodniczych, informatycznych, języków obcych lub matematyki.</w:t>
      </w:r>
    </w:p>
    <w:p w:rsidR="006D2E02" w:rsidRPr="008343F4" w:rsidRDefault="006D2E02" w:rsidP="000D651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Stypendium może otrzymać uczeń, który spełnia wszystkie kryteria zapisane </w:t>
      </w:r>
      <w:r w:rsidRPr="008343F4">
        <w:rPr>
          <w:rFonts w:ascii="Arial" w:hAnsi="Arial" w:cs="Arial"/>
          <w:sz w:val="23"/>
          <w:szCs w:val="23"/>
        </w:rPr>
        <w:br/>
        <w:t>w ust.1 pkt 1 oraz przynajmniej jedno z kryteriów zapisanych w ust.1 pkt 2.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Wniosek o przyznanie stypendium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5</w:t>
      </w:r>
    </w:p>
    <w:p w:rsidR="006D2E02" w:rsidRPr="008343F4" w:rsidRDefault="006D2E02" w:rsidP="000D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sz w:val="23"/>
          <w:szCs w:val="23"/>
        </w:rPr>
      </w:pPr>
      <w:r w:rsidRPr="008343F4">
        <w:rPr>
          <w:sz w:val="23"/>
          <w:szCs w:val="23"/>
        </w:rPr>
        <w:t>Warunkiem ubiegania się o stypendium jest złożenie przez uprawnionego Wnioskodawcę wniosku o przyznanie stypendium.</w:t>
      </w:r>
    </w:p>
    <w:p w:rsidR="006D2E02" w:rsidRPr="008343F4" w:rsidRDefault="006D2E02" w:rsidP="000D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sz w:val="23"/>
          <w:szCs w:val="23"/>
        </w:rPr>
      </w:pPr>
      <w:r w:rsidRPr="008343F4">
        <w:rPr>
          <w:sz w:val="23"/>
          <w:szCs w:val="23"/>
        </w:rPr>
        <w:t>Wniosek należy przygotować na podstawie aplikacji dostępnej poprzez stronę internetową, której adres zostanie podany w ogłoszeniu o naborze wniosków.</w:t>
      </w:r>
    </w:p>
    <w:p w:rsidR="006D2E02" w:rsidRPr="008343F4" w:rsidRDefault="006D2E02" w:rsidP="000D65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Zasady wypełnienia wniosku o przyznanie stypendium zostaną określone </w:t>
      </w:r>
      <w:r w:rsidRPr="008343F4">
        <w:rPr>
          <w:rFonts w:ascii="Arial" w:hAnsi="Arial" w:cs="Arial"/>
          <w:sz w:val="23"/>
          <w:szCs w:val="23"/>
        </w:rPr>
        <w:br/>
        <w:t>w ogłoszeniu o naborze wniosków.</w:t>
      </w:r>
    </w:p>
    <w:p w:rsidR="006D2E02" w:rsidRPr="008343F4" w:rsidRDefault="006D2E02" w:rsidP="000D65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Wniosek przygotowuje: </w:t>
      </w:r>
    </w:p>
    <w:p w:rsidR="006D2E02" w:rsidRPr="008343F4" w:rsidRDefault="006D2E02" w:rsidP="000D651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343F4">
        <w:rPr>
          <w:sz w:val="23"/>
          <w:szCs w:val="23"/>
        </w:rPr>
        <w:t>Wnioskodawca we współpracy z rodzicem</w:t>
      </w:r>
      <w:r w:rsidR="00B37AD5" w:rsidRPr="008343F4">
        <w:rPr>
          <w:sz w:val="23"/>
          <w:szCs w:val="23"/>
        </w:rPr>
        <w:t xml:space="preserve"> i niepełnoletnim uczniem oraz O</w:t>
      </w:r>
      <w:r w:rsidR="00E0523B" w:rsidRPr="008343F4">
        <w:rPr>
          <w:sz w:val="23"/>
          <w:szCs w:val="23"/>
        </w:rPr>
        <w:t>piekunem dydaktycznym</w:t>
      </w:r>
    </w:p>
    <w:p w:rsidR="006D2E02" w:rsidRPr="008343F4" w:rsidRDefault="006D2E02" w:rsidP="000D6512">
      <w:pPr>
        <w:pStyle w:val="Akapitzlist"/>
        <w:autoSpaceDE w:val="0"/>
        <w:autoSpaceDN w:val="0"/>
        <w:adjustRightInd w:val="0"/>
        <w:spacing w:after="0" w:line="240" w:lineRule="auto"/>
        <w:ind w:left="927"/>
        <w:jc w:val="both"/>
        <w:rPr>
          <w:sz w:val="23"/>
          <w:szCs w:val="23"/>
        </w:rPr>
      </w:pPr>
      <w:r w:rsidRPr="008343F4">
        <w:rPr>
          <w:sz w:val="23"/>
          <w:szCs w:val="23"/>
        </w:rPr>
        <w:t>lub</w:t>
      </w:r>
    </w:p>
    <w:p w:rsidR="006D2E02" w:rsidRPr="008343F4" w:rsidRDefault="006D2E02" w:rsidP="000D651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Wnioskodawca we wspó</w:t>
      </w:r>
      <w:r w:rsidR="00B37AD5" w:rsidRPr="008343F4">
        <w:rPr>
          <w:rFonts w:ascii="Arial" w:hAnsi="Arial" w:cs="Arial"/>
          <w:sz w:val="23"/>
          <w:szCs w:val="23"/>
        </w:rPr>
        <w:t>łpracy z pełnoletnim uczniem i O</w:t>
      </w:r>
      <w:r w:rsidR="00E0523B" w:rsidRPr="008343F4">
        <w:rPr>
          <w:rFonts w:ascii="Arial" w:hAnsi="Arial" w:cs="Arial"/>
          <w:sz w:val="23"/>
          <w:szCs w:val="23"/>
        </w:rPr>
        <w:t>piekunem dydaktycznym.</w:t>
      </w:r>
    </w:p>
    <w:p w:rsidR="006D2E02" w:rsidRPr="008343F4" w:rsidRDefault="006D2E02" w:rsidP="000D65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343F4">
        <w:rPr>
          <w:sz w:val="23"/>
          <w:szCs w:val="23"/>
        </w:rPr>
        <w:t>Wnioskodawca potwierdza własnoręcznym podpisem wiarygodność podanych we wniosku informacji, w tym m.in. dotyczących średniej ocen, osiągnięć edukacyjnych, wyniku ze sprawdzianu na zakończenie szkoły podstawowej/egzaminu gimnazjalnego oraz zatwierdza IPR.</w:t>
      </w:r>
    </w:p>
    <w:p w:rsidR="006D2E02" w:rsidRPr="008343F4" w:rsidRDefault="006D2E02" w:rsidP="000D65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Podpisy we wniosku/załącznikach, w miejscach do tego wyznaczonych, składają: Wnioskodawca, Opiekun dydaktyczny oraz pełnoletni uczeń, a jeżeli uczeń jest niepełnoletni to jego rodzic/opiekun prawny.</w:t>
      </w:r>
    </w:p>
    <w:p w:rsidR="006D2E02" w:rsidRPr="008343F4" w:rsidRDefault="006D2E02" w:rsidP="000D65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343F4">
        <w:rPr>
          <w:sz w:val="23"/>
          <w:szCs w:val="23"/>
        </w:rPr>
        <w:t>Wszystkie kserokopie dokumentów powinny być potwierdzone za zgodność z oryginałem przez organ wydający dokument bądź też przez Wnioskodawcę.</w:t>
      </w:r>
    </w:p>
    <w:p w:rsidR="006D2E02" w:rsidRPr="008343F4" w:rsidRDefault="006D2E02" w:rsidP="000D651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 przypadku wyznaczenia osoby upoważnionej przez dyrektora szkoły do pełnienia roli Wnioskodawcy, do wniosku należy dołączyć imienne upoważnienie. Wnioskodawca nie może pełnić roli Opiekuna dydaktycznego Stypendysty </w:t>
      </w:r>
      <w:r w:rsidR="003D4FC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 xml:space="preserve">w stosunku do tego samego ucznia, dla którego jest Wnioskodawcą. 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Tryb ubiegania si</w:t>
      </w:r>
      <w:r w:rsidRPr="008343F4">
        <w:rPr>
          <w:rFonts w:ascii="Arial" w:hAnsi="Arial" w:cs="Arial"/>
          <w:b/>
          <w:sz w:val="23"/>
          <w:szCs w:val="23"/>
        </w:rPr>
        <w:t>ę</w:t>
      </w:r>
      <w:r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b/>
          <w:bCs/>
          <w:sz w:val="23"/>
          <w:szCs w:val="23"/>
        </w:rPr>
        <w:t>o stypendium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6</w:t>
      </w:r>
    </w:p>
    <w:p w:rsidR="006D2E02" w:rsidRPr="008343F4" w:rsidRDefault="006D2E02" w:rsidP="000D65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Nabór wniosków ogłasza Zarząd określając termin, miejsce i sposób składania wniosków.</w:t>
      </w:r>
    </w:p>
    <w:p w:rsidR="006D2E02" w:rsidRPr="008343F4" w:rsidRDefault="006D2E02" w:rsidP="000D65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Wniosek w wersji papierowej (wydrukowanej z własnoręcznymi podpisami) wraz z wymaganymi załącznikami </w:t>
      </w:r>
      <w:r w:rsidRPr="008343F4">
        <w:rPr>
          <w:rFonts w:ascii="Arial" w:hAnsi="Arial" w:cs="Arial"/>
          <w:bCs/>
          <w:sz w:val="23"/>
          <w:szCs w:val="23"/>
        </w:rPr>
        <w:t>należy złożyć</w:t>
      </w:r>
      <w:r w:rsidRPr="008343F4">
        <w:rPr>
          <w:rFonts w:ascii="Arial" w:hAnsi="Arial" w:cs="Arial"/>
          <w:bCs/>
          <w:i/>
          <w:sz w:val="23"/>
          <w:szCs w:val="23"/>
        </w:rPr>
        <w:t xml:space="preserve"> </w:t>
      </w:r>
      <w:r w:rsidRPr="008343F4">
        <w:rPr>
          <w:rFonts w:ascii="Arial" w:hAnsi="Arial" w:cs="Arial"/>
          <w:sz w:val="23"/>
          <w:szCs w:val="23"/>
        </w:rPr>
        <w:t>w terminie i miejscu wskazanym w ogłoszeniu o naborze wniosków.</w:t>
      </w: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0D6512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Ocena wniosków</w:t>
      </w:r>
    </w:p>
    <w:p w:rsidR="006D2E02" w:rsidRPr="008343F4" w:rsidRDefault="006D2E02" w:rsidP="006D2E02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7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Złożone w ramach naboru wnioski oceniane są formalnie pod kątem spełnienia przez uczniów ubiegających się o stypendium warunków określonych w § 4 oraz pod kątem kompletności wniosku i wymaganych załączników. 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lastRenderedPageBreak/>
        <w:t>BS zweryfikuje prawidłowość informacji na temat sytuacji materialnej ucznia w 201</w:t>
      </w:r>
      <w:r w:rsidR="004E7334" w:rsidRPr="008343F4">
        <w:rPr>
          <w:rFonts w:ascii="Arial" w:hAnsi="Arial" w:cs="Arial"/>
          <w:sz w:val="23"/>
          <w:szCs w:val="23"/>
        </w:rPr>
        <w:t>6</w:t>
      </w:r>
      <w:r w:rsidRPr="008343F4">
        <w:rPr>
          <w:rFonts w:ascii="Arial" w:hAnsi="Arial" w:cs="Arial"/>
          <w:sz w:val="23"/>
          <w:szCs w:val="23"/>
        </w:rPr>
        <w:t xml:space="preserve"> r. w co najmniej 10% złożonych wniosk</w:t>
      </w:r>
      <w:r w:rsidR="007924D3" w:rsidRPr="008343F4">
        <w:rPr>
          <w:rFonts w:ascii="Arial" w:hAnsi="Arial" w:cs="Arial"/>
          <w:sz w:val="23"/>
          <w:szCs w:val="23"/>
        </w:rPr>
        <w:t>ów</w:t>
      </w:r>
      <w:r w:rsidRPr="008343F4">
        <w:rPr>
          <w:rFonts w:ascii="Arial" w:hAnsi="Arial" w:cs="Arial"/>
          <w:sz w:val="23"/>
          <w:szCs w:val="23"/>
        </w:rPr>
        <w:t>. Wnioski zostaną wybrane losowo.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Ocena formalna wniosków przeprowadzana jest przez pracowników BS. Każdy wniosek oceniany jest przez 2 pracowników.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Ocena formalna wniosków odbywa się w oparciu o Kartę oceny formalnej (załącznik do Regulaminu).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 przypadku stwierdzenia błędów w złożonym wniosku, na podstawie dokumentacji dołączonej do wniosku, BS może do</w:t>
      </w:r>
      <w:r w:rsidR="00E0523B" w:rsidRPr="008343F4">
        <w:rPr>
          <w:rFonts w:ascii="Arial" w:hAnsi="Arial" w:cs="Arial"/>
          <w:sz w:val="23"/>
          <w:szCs w:val="23"/>
        </w:rPr>
        <w:t>konać poprawy wniosku i/lub</w:t>
      </w:r>
      <w:r w:rsidRPr="008343F4">
        <w:rPr>
          <w:rFonts w:ascii="Arial" w:hAnsi="Arial" w:cs="Arial"/>
          <w:sz w:val="23"/>
          <w:szCs w:val="23"/>
        </w:rPr>
        <w:t xml:space="preserve"> wezwać Wnioskodawcę do jednokrotnego uzupełnienia i/lub poprawy wniosku </w:t>
      </w:r>
      <w:r w:rsidR="003D4FC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w wyznaczonym terminie.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 trakcie oceny formalnej i merytorycznej wniosku BS może wezwać </w:t>
      </w:r>
      <w:r w:rsidR="007924D3" w:rsidRPr="008343F4">
        <w:rPr>
          <w:rFonts w:ascii="Arial" w:hAnsi="Arial" w:cs="Arial"/>
          <w:sz w:val="23"/>
          <w:szCs w:val="23"/>
        </w:rPr>
        <w:t>ucznia</w:t>
      </w:r>
      <w:r w:rsidRPr="008343F4">
        <w:rPr>
          <w:rFonts w:ascii="Arial" w:hAnsi="Arial" w:cs="Arial"/>
          <w:sz w:val="23"/>
          <w:szCs w:val="23"/>
        </w:rPr>
        <w:t xml:space="preserve"> do przedłożenia dokumentów potwierdzających informacje zawarte we wniosku.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Niezłożenie przez Wnioskodawcę lub </w:t>
      </w:r>
      <w:r w:rsidR="007924D3" w:rsidRPr="008343F4">
        <w:rPr>
          <w:rFonts w:ascii="Arial" w:hAnsi="Arial" w:cs="Arial"/>
          <w:sz w:val="23"/>
          <w:szCs w:val="23"/>
        </w:rPr>
        <w:t xml:space="preserve">ucznia </w:t>
      </w:r>
      <w:r w:rsidRPr="008343F4">
        <w:rPr>
          <w:rFonts w:ascii="Arial" w:hAnsi="Arial" w:cs="Arial"/>
          <w:sz w:val="23"/>
          <w:szCs w:val="23"/>
        </w:rPr>
        <w:t xml:space="preserve">poprawionego wniosku i/lub uzupełnienia wniosku, w terminie wyznaczonym przez BS skutkuje odrzuceniem wniosku. 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Termin na poprawę i/lub uzupełnienie wniosku nie może być krótszy niż 5 dni roboczych od dnia otrzymania wezwania przez Wnioskodawcę lub </w:t>
      </w:r>
      <w:r w:rsidR="00CD419A" w:rsidRPr="008343F4">
        <w:rPr>
          <w:rFonts w:ascii="Arial" w:hAnsi="Arial" w:cs="Arial"/>
          <w:sz w:val="23"/>
          <w:szCs w:val="23"/>
        </w:rPr>
        <w:t>ucznia</w:t>
      </w:r>
      <w:r w:rsidRPr="008343F4">
        <w:rPr>
          <w:rFonts w:ascii="Arial" w:hAnsi="Arial" w:cs="Arial"/>
          <w:sz w:val="23"/>
          <w:szCs w:val="23"/>
        </w:rPr>
        <w:t>. W uzasadnionych przypadkach BS może wyrazić zgodę na przesunięcie wyznaczonego terminu.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Jeżeli wniosek wymaga poprawy i/lub uzupełnienia to oceniany jest dwukrotnie. Pierwsza ocena formalna obejmuje ocenę wniosku przed uzupełnieniem braków formalnych, natomiast druga ocena formalna obejmuje sprawdzenie, czy wniosek został poprawiony i/lub uzupełniony zgodnie z uwagami po pierwszej ocenie formalnej. 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Za termin dokonania uzupełnienia wniosku uznaje się datę jego wpływu do Urzędu Marszałkowskiego Województwa Podkarpackiego w Rzeszowie.</w:t>
      </w:r>
    </w:p>
    <w:p w:rsidR="004B411E" w:rsidRPr="008343F4" w:rsidRDefault="004B411E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 Po przeprowadzeniu </w:t>
      </w:r>
      <w:r w:rsidR="006D2E02" w:rsidRPr="008343F4">
        <w:rPr>
          <w:rFonts w:ascii="Arial" w:hAnsi="Arial" w:cs="Arial"/>
          <w:sz w:val="23"/>
          <w:szCs w:val="23"/>
        </w:rPr>
        <w:t xml:space="preserve">oceny formalnej </w:t>
      </w:r>
      <w:r w:rsidR="0053180F" w:rsidRPr="008343F4">
        <w:rPr>
          <w:rFonts w:ascii="Arial" w:hAnsi="Arial" w:cs="Arial"/>
          <w:sz w:val="23"/>
          <w:szCs w:val="23"/>
        </w:rPr>
        <w:t>wniosków sporządzone zos</w:t>
      </w:r>
      <w:r w:rsidR="002D7A2C" w:rsidRPr="008343F4">
        <w:rPr>
          <w:rFonts w:ascii="Arial" w:hAnsi="Arial" w:cs="Arial"/>
          <w:sz w:val="23"/>
          <w:szCs w:val="23"/>
        </w:rPr>
        <w:t>t</w:t>
      </w:r>
      <w:r w:rsidR="0053180F" w:rsidRPr="008343F4">
        <w:rPr>
          <w:rFonts w:ascii="Arial" w:hAnsi="Arial" w:cs="Arial"/>
          <w:sz w:val="23"/>
          <w:szCs w:val="23"/>
        </w:rPr>
        <w:t>a</w:t>
      </w:r>
      <w:r w:rsidR="002D7A2C" w:rsidRPr="008343F4">
        <w:rPr>
          <w:rFonts w:ascii="Arial" w:hAnsi="Arial" w:cs="Arial"/>
          <w:sz w:val="23"/>
          <w:szCs w:val="23"/>
        </w:rPr>
        <w:t>ną</w:t>
      </w:r>
      <w:r w:rsidR="006D2E02" w:rsidRPr="008343F4">
        <w:rPr>
          <w:rFonts w:ascii="Arial" w:hAnsi="Arial" w:cs="Arial"/>
          <w:sz w:val="23"/>
          <w:szCs w:val="23"/>
        </w:rPr>
        <w:t xml:space="preserve"> list</w:t>
      </w:r>
      <w:r w:rsidRPr="008343F4">
        <w:rPr>
          <w:rFonts w:ascii="Arial" w:hAnsi="Arial" w:cs="Arial"/>
          <w:sz w:val="23"/>
          <w:szCs w:val="23"/>
        </w:rPr>
        <w:t>y</w:t>
      </w:r>
      <w:r w:rsidR="006D2E02" w:rsidRPr="008343F4">
        <w:rPr>
          <w:rFonts w:ascii="Arial" w:hAnsi="Arial" w:cs="Arial"/>
          <w:sz w:val="23"/>
          <w:szCs w:val="23"/>
        </w:rPr>
        <w:t xml:space="preserve"> wniosków pozytywnie ocenionyc</w:t>
      </w:r>
      <w:r w:rsidR="002D7A2C" w:rsidRPr="008343F4">
        <w:rPr>
          <w:rFonts w:ascii="Arial" w:hAnsi="Arial" w:cs="Arial"/>
          <w:sz w:val="23"/>
          <w:szCs w:val="23"/>
        </w:rPr>
        <w:t>h pod względem formalnym i listy</w:t>
      </w:r>
      <w:r w:rsidR="006D2E02" w:rsidRPr="008343F4">
        <w:rPr>
          <w:rFonts w:ascii="Arial" w:hAnsi="Arial" w:cs="Arial"/>
          <w:sz w:val="23"/>
          <w:szCs w:val="23"/>
        </w:rPr>
        <w:t xml:space="preserve"> wniosków odrzuconych z przyczyn formalnych</w:t>
      </w:r>
      <w:r w:rsidRPr="008343F4">
        <w:rPr>
          <w:rFonts w:ascii="Arial" w:hAnsi="Arial" w:cs="Arial"/>
          <w:sz w:val="23"/>
          <w:szCs w:val="23"/>
        </w:rPr>
        <w:t xml:space="preserve"> oddzielnie dla uczniów </w:t>
      </w:r>
      <w:r w:rsidR="00CE3B7C" w:rsidRPr="008343F4">
        <w:rPr>
          <w:rFonts w:ascii="Arial" w:hAnsi="Arial" w:cs="Arial"/>
          <w:sz w:val="23"/>
          <w:szCs w:val="23"/>
        </w:rPr>
        <w:t xml:space="preserve">szkół gimnazjalnych </w:t>
      </w:r>
      <w:r w:rsidR="003D4FC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 xml:space="preserve">i oddzielnie dla uczniów </w:t>
      </w:r>
      <w:r w:rsidR="00B37AD5" w:rsidRPr="008343F4">
        <w:rPr>
          <w:rFonts w:ascii="Arial" w:hAnsi="Arial" w:cs="Arial"/>
          <w:sz w:val="23"/>
          <w:szCs w:val="23"/>
        </w:rPr>
        <w:t xml:space="preserve">szkół </w:t>
      </w:r>
      <w:r w:rsidR="00CE3B7C" w:rsidRPr="008343F4">
        <w:rPr>
          <w:rFonts w:ascii="Arial" w:hAnsi="Arial" w:cs="Arial"/>
          <w:sz w:val="23"/>
          <w:szCs w:val="23"/>
        </w:rPr>
        <w:t>ponadgim</w:t>
      </w:r>
      <w:r w:rsidR="003930BF" w:rsidRPr="008343F4">
        <w:rPr>
          <w:rFonts w:ascii="Arial" w:hAnsi="Arial" w:cs="Arial"/>
          <w:sz w:val="23"/>
          <w:szCs w:val="23"/>
        </w:rPr>
        <w:t>n</w:t>
      </w:r>
      <w:r w:rsidR="00CE3B7C" w:rsidRPr="008343F4">
        <w:rPr>
          <w:rFonts w:ascii="Arial" w:hAnsi="Arial" w:cs="Arial"/>
          <w:sz w:val="23"/>
          <w:szCs w:val="23"/>
        </w:rPr>
        <w:t>az</w:t>
      </w:r>
      <w:r w:rsidR="003930BF" w:rsidRPr="008343F4">
        <w:rPr>
          <w:rFonts w:ascii="Arial" w:hAnsi="Arial" w:cs="Arial"/>
          <w:sz w:val="23"/>
          <w:szCs w:val="23"/>
        </w:rPr>
        <w:t>ja</w:t>
      </w:r>
      <w:r w:rsidR="00CE3B7C" w:rsidRPr="008343F4">
        <w:rPr>
          <w:rFonts w:ascii="Arial" w:hAnsi="Arial" w:cs="Arial"/>
          <w:sz w:val="23"/>
          <w:szCs w:val="23"/>
        </w:rPr>
        <w:t xml:space="preserve">lnych 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Listy wniosków, o których mowa w ust. 11 zatwierdzane są przez upoważnionego przedstawiciela BS. 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Listy wniosków, o których mowa w ust. 11 podawane są do publicznej wiadomości na stronie internetowej projektu.</w:t>
      </w:r>
    </w:p>
    <w:p w:rsidR="006D2E02" w:rsidRPr="008343F4" w:rsidRDefault="006D2E02" w:rsidP="00E0523B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textAlignment w:val="baseline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Wnioski ujęte na li</w:t>
      </w:r>
      <w:r w:rsidR="009D7AFF" w:rsidRPr="008343F4">
        <w:rPr>
          <w:rFonts w:ascii="Arial" w:hAnsi="Arial" w:cs="Arial"/>
          <w:sz w:val="23"/>
          <w:szCs w:val="23"/>
        </w:rPr>
        <w:t xml:space="preserve">stach </w:t>
      </w:r>
      <w:r w:rsidRPr="008343F4">
        <w:rPr>
          <w:rFonts w:ascii="Arial" w:hAnsi="Arial" w:cs="Arial"/>
          <w:sz w:val="23"/>
          <w:szCs w:val="23"/>
        </w:rPr>
        <w:t>wniosków pozytywnie ocenionych pod względem formalnym podlegają ocenie merytorycznej.</w:t>
      </w: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sz w:val="23"/>
          <w:szCs w:val="23"/>
        </w:rPr>
      </w:pP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8</w:t>
      </w:r>
    </w:p>
    <w:p w:rsidR="006D2E02" w:rsidRPr="008343F4" w:rsidRDefault="006D2E02" w:rsidP="00F108F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Oceny merytorycznej wniosków wraz z załącznikami dokonuje Komisja Stypendialna powołana przez Zarząd. </w:t>
      </w:r>
    </w:p>
    <w:p w:rsidR="006D2E02" w:rsidRPr="008343F4" w:rsidRDefault="006D2E02" w:rsidP="00F108F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Tryb pracy Komisji Stypendialnej określa Regulamin Pracy Komisji Stypendialnej (załącznik do Regulaminu).</w:t>
      </w:r>
    </w:p>
    <w:p w:rsidR="006D2E02" w:rsidRPr="008343F4" w:rsidRDefault="006D2E02" w:rsidP="00F108F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Od decyzji Komisji Stypendialnej nie przysługuje odwołanie.</w:t>
      </w: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9</w:t>
      </w:r>
    </w:p>
    <w:p w:rsidR="006D2E02" w:rsidRPr="008343F4" w:rsidRDefault="006D2E02" w:rsidP="004E73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Po </w:t>
      </w:r>
      <w:r w:rsidR="0053180F" w:rsidRPr="008343F4">
        <w:rPr>
          <w:rFonts w:ascii="Arial" w:hAnsi="Arial" w:cs="Arial"/>
          <w:sz w:val="23"/>
          <w:szCs w:val="23"/>
        </w:rPr>
        <w:t>przeprowadzeniu</w:t>
      </w:r>
      <w:r w:rsidRPr="008343F4">
        <w:rPr>
          <w:rFonts w:ascii="Arial" w:hAnsi="Arial" w:cs="Arial"/>
          <w:sz w:val="23"/>
          <w:szCs w:val="23"/>
        </w:rPr>
        <w:t xml:space="preserve"> oceny wniosków, o których mowa w </w:t>
      </w:r>
      <w:r w:rsidRPr="008343F4">
        <w:rPr>
          <w:rFonts w:ascii="Arial" w:hAnsi="Arial" w:cs="Arial"/>
          <w:bCs/>
          <w:sz w:val="23"/>
          <w:szCs w:val="23"/>
        </w:rPr>
        <w:t xml:space="preserve">§ 7 ust. </w:t>
      </w:r>
      <w:r w:rsidRPr="008343F4">
        <w:rPr>
          <w:rFonts w:ascii="Arial" w:hAnsi="Arial" w:cs="Arial"/>
          <w:sz w:val="23"/>
          <w:szCs w:val="23"/>
        </w:rPr>
        <w:t>14 utworzon</w:t>
      </w:r>
      <w:r w:rsidR="00004E7B" w:rsidRPr="008343F4">
        <w:rPr>
          <w:rFonts w:ascii="Arial" w:hAnsi="Arial" w:cs="Arial"/>
          <w:sz w:val="23"/>
          <w:szCs w:val="23"/>
        </w:rPr>
        <w:t>e zostaną listy</w:t>
      </w:r>
      <w:r w:rsidRPr="008343F4">
        <w:rPr>
          <w:rFonts w:ascii="Arial" w:hAnsi="Arial" w:cs="Arial"/>
          <w:sz w:val="23"/>
          <w:szCs w:val="23"/>
        </w:rPr>
        <w:t xml:space="preserve"> rankingow</w:t>
      </w:r>
      <w:r w:rsidR="00004E7B" w:rsidRPr="008343F4">
        <w:rPr>
          <w:rFonts w:ascii="Arial" w:hAnsi="Arial" w:cs="Arial"/>
          <w:sz w:val="23"/>
          <w:szCs w:val="23"/>
        </w:rPr>
        <w:t>e</w:t>
      </w:r>
      <w:r w:rsidRPr="008343F4">
        <w:rPr>
          <w:rFonts w:ascii="Arial" w:hAnsi="Arial" w:cs="Arial"/>
          <w:sz w:val="23"/>
          <w:szCs w:val="23"/>
        </w:rPr>
        <w:t xml:space="preserve"> - osobno dla uczniów szkół gimnazjalnych i osobno dla uczniów szkół ponadgimnazjalnych.</w:t>
      </w:r>
    </w:p>
    <w:p w:rsidR="006D2E02" w:rsidRPr="008343F4" w:rsidRDefault="006D2E02" w:rsidP="004E73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Decyzję o przyznaniu/nieprzyznaniu stypendium podejmuje Zarząd. Stypendium przyznawane jest uczniom znajdującym się na pozycjach:</w:t>
      </w:r>
    </w:p>
    <w:p w:rsidR="006D2E02" w:rsidRPr="008343F4" w:rsidRDefault="006D2E02" w:rsidP="00F108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343F4">
        <w:rPr>
          <w:sz w:val="23"/>
          <w:szCs w:val="23"/>
        </w:rPr>
        <w:lastRenderedPageBreak/>
        <w:t xml:space="preserve">od </w:t>
      </w:r>
      <w:r w:rsidRPr="008343F4">
        <w:rPr>
          <w:b/>
          <w:sz w:val="23"/>
          <w:szCs w:val="23"/>
        </w:rPr>
        <w:t>1 do 3</w:t>
      </w:r>
      <w:r w:rsidR="004E7334" w:rsidRPr="008343F4">
        <w:rPr>
          <w:b/>
          <w:sz w:val="23"/>
          <w:szCs w:val="23"/>
        </w:rPr>
        <w:t>54</w:t>
      </w:r>
      <w:r w:rsidRPr="008343F4">
        <w:rPr>
          <w:sz w:val="23"/>
          <w:szCs w:val="23"/>
        </w:rPr>
        <w:t xml:space="preserve"> w przypadku listy rankingowej uczniów szkół ponadgimnazjalnych,</w:t>
      </w:r>
    </w:p>
    <w:p w:rsidR="006D2E02" w:rsidRPr="008343F4" w:rsidRDefault="006D2E02" w:rsidP="00F108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343F4">
        <w:rPr>
          <w:sz w:val="23"/>
          <w:szCs w:val="23"/>
        </w:rPr>
        <w:t xml:space="preserve">od </w:t>
      </w:r>
      <w:r w:rsidRPr="008343F4">
        <w:rPr>
          <w:b/>
          <w:sz w:val="23"/>
          <w:szCs w:val="23"/>
        </w:rPr>
        <w:t>1 do 2</w:t>
      </w:r>
      <w:r w:rsidR="004E7334" w:rsidRPr="008343F4">
        <w:rPr>
          <w:b/>
          <w:sz w:val="23"/>
          <w:szCs w:val="23"/>
        </w:rPr>
        <w:t>36</w:t>
      </w:r>
      <w:r w:rsidRPr="008343F4">
        <w:rPr>
          <w:b/>
          <w:sz w:val="23"/>
          <w:szCs w:val="23"/>
        </w:rPr>
        <w:t xml:space="preserve"> </w:t>
      </w:r>
      <w:r w:rsidRPr="008343F4">
        <w:rPr>
          <w:sz w:val="23"/>
          <w:szCs w:val="23"/>
        </w:rPr>
        <w:t>w przypadku listy rankingowej uczniów szkół gimnazjalnych.</w:t>
      </w:r>
    </w:p>
    <w:p w:rsidR="006D2E02" w:rsidRPr="008343F4" w:rsidRDefault="006D2E02" w:rsidP="00F108F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 przypadku rezygnacji ucznia – znajdującego się na liście rankingowej, na pozycji gwarantującej przyznanie stypendium – z uczestnictwa w projekcie przed zawarciem umowy o przekazanie stypendium, o której mowa w </w:t>
      </w:r>
      <w:r w:rsidRPr="008343F4">
        <w:rPr>
          <w:rFonts w:ascii="Arial" w:hAnsi="Arial" w:cs="Arial"/>
          <w:bCs/>
          <w:sz w:val="23"/>
          <w:szCs w:val="23"/>
        </w:rPr>
        <w:t>§ 11 ust.</w:t>
      </w:r>
      <w:r w:rsidR="0095108E" w:rsidRPr="008343F4">
        <w:rPr>
          <w:rFonts w:ascii="Arial" w:hAnsi="Arial" w:cs="Arial"/>
          <w:sz w:val="23"/>
          <w:szCs w:val="23"/>
        </w:rPr>
        <w:t> </w:t>
      </w:r>
      <w:r w:rsidRPr="008343F4">
        <w:rPr>
          <w:rFonts w:ascii="Arial" w:hAnsi="Arial" w:cs="Arial"/>
          <w:bCs/>
          <w:sz w:val="23"/>
          <w:szCs w:val="23"/>
        </w:rPr>
        <w:t>1</w:t>
      </w:r>
      <w:r w:rsidRPr="008343F4">
        <w:rPr>
          <w:rFonts w:ascii="Arial" w:hAnsi="Arial" w:cs="Arial"/>
          <w:sz w:val="23"/>
          <w:szCs w:val="23"/>
        </w:rPr>
        <w:t>, stypendium może być przyznane następnej w kolejności osobie z listy rankingowej. Decyzję o przyznaniu stypendium kolejnej osobie z listy rankingowej podejmuje Zarząd w drodze odrębnej uchwały.</w:t>
      </w: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rPr>
          <w:rFonts w:ascii="Arial" w:hAnsi="Arial" w:cs="Arial"/>
          <w:sz w:val="23"/>
          <w:szCs w:val="23"/>
        </w:rPr>
      </w:pP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10</w:t>
      </w:r>
    </w:p>
    <w:p w:rsidR="006D2E02" w:rsidRPr="008343F4" w:rsidRDefault="006D2E02" w:rsidP="004E733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Wyniki prac Komisji w zakresie oceny merytorycznej wniosków dostępne będą </w:t>
      </w:r>
      <w:r w:rsidRPr="008343F4">
        <w:rPr>
          <w:rFonts w:ascii="Arial" w:hAnsi="Arial" w:cs="Arial"/>
          <w:sz w:val="23"/>
          <w:szCs w:val="23"/>
        </w:rPr>
        <w:br/>
        <w:t>w siedzibie BS.</w:t>
      </w:r>
    </w:p>
    <w:p w:rsidR="006D2E02" w:rsidRPr="008343F4" w:rsidRDefault="006D2E02" w:rsidP="004E733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Listy rankingowe, o których mowa w § 9 ust. 1 dostępne będą na stronie internetowej BS.</w:t>
      </w: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Procedura wypłaty stypendium</w:t>
      </w: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11</w:t>
      </w:r>
    </w:p>
    <w:p w:rsidR="006D2E02" w:rsidRPr="008343F4" w:rsidRDefault="006D2E02" w:rsidP="004E73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Podstawą wypłaty stypendium jest podpisanie </w:t>
      </w:r>
      <w:r w:rsidRPr="008343F4">
        <w:rPr>
          <w:rFonts w:ascii="Arial" w:hAnsi="Arial" w:cs="Arial"/>
          <w:iCs/>
          <w:sz w:val="23"/>
          <w:szCs w:val="23"/>
        </w:rPr>
        <w:t>umowy o przekazanie stypendium (załącznik do Regulaminu)</w:t>
      </w:r>
      <w:r w:rsidRPr="008343F4">
        <w:rPr>
          <w:rFonts w:ascii="Arial" w:hAnsi="Arial" w:cs="Arial"/>
          <w:sz w:val="23"/>
          <w:szCs w:val="23"/>
        </w:rPr>
        <w:t>.</w:t>
      </w:r>
    </w:p>
    <w:p w:rsidR="006D2E02" w:rsidRPr="008343F4" w:rsidRDefault="006D2E02" w:rsidP="004E73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Umowa, o której </w:t>
      </w:r>
      <w:r w:rsidR="0095108E" w:rsidRPr="008343F4">
        <w:rPr>
          <w:rFonts w:ascii="Arial" w:hAnsi="Arial" w:cs="Arial"/>
          <w:sz w:val="23"/>
          <w:szCs w:val="23"/>
        </w:rPr>
        <w:t xml:space="preserve">mowa w ust. 1 określa warunki i </w:t>
      </w:r>
      <w:r w:rsidRPr="008343F4">
        <w:rPr>
          <w:rFonts w:ascii="Arial" w:hAnsi="Arial" w:cs="Arial"/>
          <w:sz w:val="23"/>
          <w:szCs w:val="23"/>
        </w:rPr>
        <w:t>tryb wypłaty stypendium.</w:t>
      </w:r>
    </w:p>
    <w:p w:rsidR="006D2E02" w:rsidRPr="008343F4" w:rsidRDefault="006D2E02" w:rsidP="004E73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Stypendium przyznawane jest na okres 10 miesięcy</w:t>
      </w:r>
      <w:r w:rsidR="00F108FC" w:rsidRPr="008343F4">
        <w:rPr>
          <w:rFonts w:ascii="Arial" w:hAnsi="Arial" w:cs="Arial"/>
          <w:sz w:val="23"/>
          <w:szCs w:val="23"/>
        </w:rPr>
        <w:t>, tj. od 1 września 2017 r. do 30 czerwca 2018 r</w:t>
      </w:r>
      <w:r w:rsidRPr="008343F4">
        <w:rPr>
          <w:rFonts w:ascii="Arial" w:hAnsi="Arial" w:cs="Arial"/>
          <w:sz w:val="23"/>
          <w:szCs w:val="23"/>
        </w:rPr>
        <w:t xml:space="preserve">. Miesięczna wysokość stypendium wynosi 400,00 zł brutto. </w:t>
      </w:r>
    </w:p>
    <w:p w:rsidR="006D2E02" w:rsidRPr="008343F4" w:rsidRDefault="006D2E02" w:rsidP="004E733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Stypendium przekazywane jest na rachunek bankowy wskazany w umowie, o której mowa w ust. 1.</w:t>
      </w:r>
    </w:p>
    <w:p w:rsidR="00E0523B" w:rsidRPr="008343F4" w:rsidRDefault="00E0523B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Opiekun dydaktyczny Stypendysty</w:t>
      </w: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12</w:t>
      </w:r>
    </w:p>
    <w:p w:rsidR="006D2E02" w:rsidRPr="008343F4" w:rsidRDefault="006D2E02" w:rsidP="003673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 trakcie otrzymywania stypendium uczeń podlega opiece dydaktycznej nauczyciela, pedagoga szkolnego albo doradcy zawodowego zatrudnionego w szkole ucznia. Celem opieki dydaktycznej jest pomoc w dalszym osiąganiu jak najlepszych rezultatów, wsparcie ucznia w wykorzystaniu stypendium na cele edukacyjne i monitorowanie jego osiągnięć edukacyjnych.</w:t>
      </w:r>
    </w:p>
    <w:p w:rsidR="006D2E02" w:rsidRPr="008343F4" w:rsidRDefault="006D2E02" w:rsidP="003673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Opiekun dydaktyczny nie otrzymuje wynagrodzenia w ramach projektu.</w:t>
      </w:r>
    </w:p>
    <w:p w:rsidR="006D2E02" w:rsidRPr="008343F4" w:rsidRDefault="006D2E02" w:rsidP="003673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Opiekun dydaktyczny jest wyznaczany przez dyrektora szkoły.</w:t>
      </w:r>
    </w:p>
    <w:p w:rsidR="006D2E02" w:rsidRPr="008343F4" w:rsidRDefault="006D2E02" w:rsidP="003673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Opiekun dydaktyczny nie może pełnić roli Wnioskodawcy w stosunku do tego samego ucznia, dla którego jest Opiekunem.</w:t>
      </w:r>
    </w:p>
    <w:p w:rsidR="006D2E02" w:rsidRPr="008343F4" w:rsidRDefault="006D2E02" w:rsidP="003673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 przypadku niewywiązywania się ze sprawowania opieki dydaktycznej przez Opiekuna dydaktycznego istnieje możliwość jego zmiany. O zmianie Opiekuna Wnioskodawca winien niezwłocznie poinformować BS.</w:t>
      </w: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Sprawozdania z realizacji IPR</w:t>
      </w: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13</w:t>
      </w:r>
    </w:p>
    <w:p w:rsidR="006D2E02" w:rsidRPr="008343F4" w:rsidRDefault="006D2E02" w:rsidP="0036738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Stypendysta i Opiekun dydaktyczny zobowiązani są do współpracy w zakresie realizacji IPR i przygotowania sprawozdania </w:t>
      </w:r>
      <w:r w:rsidR="00E0523B" w:rsidRPr="008343F4">
        <w:rPr>
          <w:rFonts w:ascii="Arial" w:hAnsi="Arial" w:cs="Arial"/>
          <w:sz w:val="23"/>
          <w:szCs w:val="23"/>
        </w:rPr>
        <w:t xml:space="preserve">z realizacji IPR </w:t>
      </w:r>
      <w:r w:rsidRPr="008343F4">
        <w:rPr>
          <w:rFonts w:ascii="Arial" w:hAnsi="Arial" w:cs="Arial"/>
          <w:sz w:val="23"/>
          <w:szCs w:val="23"/>
        </w:rPr>
        <w:t>(załącznik do Regulaminu).</w:t>
      </w:r>
    </w:p>
    <w:p w:rsidR="006D2E02" w:rsidRPr="008343F4" w:rsidRDefault="006D2E02" w:rsidP="0036738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W szczególnie uzasadnionych przypadkach, istnieje możliwość podejmowania działań i ponoszenia wydatków nieuwzględnionych w IPR, pod warunkiem, że będą one służyć realizacji założonych w nim celów edukacyjnych.</w:t>
      </w:r>
    </w:p>
    <w:p w:rsidR="006D2E02" w:rsidRPr="008343F4" w:rsidRDefault="006D2E02" w:rsidP="0036738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Stypendysta wraz z Opiekunem dydaktycznym ma obowiązek złożenia sprawozdania z realizacji IPR, zgodnie z okresem sprawozdawczym, o którym mowa w § 1 pkt 19.</w:t>
      </w:r>
    </w:p>
    <w:p w:rsidR="006D2E02" w:rsidRPr="008343F4" w:rsidRDefault="006D2E02" w:rsidP="0036738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lastRenderedPageBreak/>
        <w:t xml:space="preserve">Sprawozdanie z realizacji IPR, </w:t>
      </w:r>
      <w:r w:rsidR="00367387" w:rsidRPr="008343F4">
        <w:rPr>
          <w:rFonts w:ascii="Arial" w:hAnsi="Arial" w:cs="Arial"/>
          <w:sz w:val="23"/>
          <w:szCs w:val="23"/>
        </w:rPr>
        <w:t>po</w:t>
      </w:r>
      <w:r w:rsidRPr="008343F4">
        <w:rPr>
          <w:rFonts w:ascii="Arial" w:hAnsi="Arial" w:cs="Arial"/>
          <w:sz w:val="23"/>
          <w:szCs w:val="23"/>
        </w:rPr>
        <w:t>winno być złożone w Kancelarii Ogólnej Urzędu Marszałkowskiego w Rzeszowie w terminie 7 dni po upływie okresu sprawozdawczego, tj. do 7 lipca 201</w:t>
      </w:r>
      <w:r w:rsidR="0095108E" w:rsidRPr="008343F4">
        <w:rPr>
          <w:rFonts w:ascii="Arial" w:hAnsi="Arial" w:cs="Arial"/>
          <w:sz w:val="23"/>
          <w:szCs w:val="23"/>
        </w:rPr>
        <w:t>8</w:t>
      </w:r>
      <w:r w:rsidRPr="008343F4">
        <w:rPr>
          <w:rFonts w:ascii="Arial" w:hAnsi="Arial" w:cs="Arial"/>
          <w:sz w:val="23"/>
          <w:szCs w:val="23"/>
        </w:rPr>
        <w:t xml:space="preserve"> r. </w:t>
      </w:r>
    </w:p>
    <w:p w:rsidR="006D2E02" w:rsidRPr="008343F4" w:rsidRDefault="006D2E02" w:rsidP="0036738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Niezłożenie kompletnego sprawozdania, o którym mowa w ust. 3 będzie skutkowało z</w:t>
      </w:r>
      <w:r w:rsidR="0095108E" w:rsidRPr="008343F4">
        <w:rPr>
          <w:rFonts w:ascii="Arial" w:hAnsi="Arial" w:cs="Arial"/>
          <w:sz w:val="23"/>
          <w:szCs w:val="23"/>
        </w:rPr>
        <w:t xml:space="preserve">wrotem przyznanego stypendium. </w:t>
      </w:r>
    </w:p>
    <w:p w:rsidR="00DA7ADE" w:rsidRPr="008343F4" w:rsidRDefault="00DA7ADE" w:rsidP="00367387">
      <w:pPr>
        <w:autoSpaceDE w:val="0"/>
        <w:autoSpaceDN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Kontrola</w:t>
      </w: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14</w:t>
      </w:r>
    </w:p>
    <w:p w:rsidR="006D2E02" w:rsidRPr="008343F4" w:rsidRDefault="006D2E02" w:rsidP="003673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Stypendysta przez cały okres otrzymywania stypendium może zostać wezwany do przedłożenia dokumentów potwierdzających informacje zawarte we wniosku.</w:t>
      </w:r>
    </w:p>
    <w:p w:rsidR="006D2E02" w:rsidRPr="008343F4" w:rsidRDefault="006D2E02" w:rsidP="003673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BS zastrzega sobie prawo do kontroli Stypendysty w zakresie realizacji zapisów zawartych we wniosku, załącznikach i sprawozdaniu. </w:t>
      </w:r>
    </w:p>
    <w:p w:rsidR="006D2E02" w:rsidRPr="008343F4" w:rsidRDefault="006D2E02" w:rsidP="003673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trike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Każdy przypadek niezgodności w stosunku do złożonych dokumentów, stwierdzony na etapie realizacji projektu lub po jego zakończeniu, będzie rozpatrywany indywidualnie i może skutkować wstrzymaniem, pozbawieniem lub koniecznością zwrotu stypendium wraz z odsetkami.</w:t>
      </w:r>
    </w:p>
    <w:p w:rsidR="006D2E02" w:rsidRPr="008343F4" w:rsidRDefault="006D2E02" w:rsidP="003673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 przypadku powstania obowiązku zwrotu stypendium, zwrot następuje wraz </w:t>
      </w:r>
      <w:r w:rsidR="003D4FC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z odsetkami w wysokości określonej jak dla zaległości podatkowych liczonymi od dnia przekazania stypendium do dnia zwrotu. Zwrotu stypendium należy dokonać w terminie 14 dni od doręczenia wezwania.</w:t>
      </w:r>
    </w:p>
    <w:p w:rsidR="006D2E02" w:rsidRPr="008343F4" w:rsidRDefault="006D2E02" w:rsidP="0036738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Za dokonanie zwrotu stypendium uznawana jest data wpływu środków na rachunek bankowy BS.</w:t>
      </w:r>
    </w:p>
    <w:p w:rsidR="00B8676E" w:rsidRPr="008343F4" w:rsidRDefault="00B8676E" w:rsidP="004E7334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B8676E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Postanowienia ko</w:t>
      </w:r>
      <w:r w:rsidRPr="008343F4">
        <w:rPr>
          <w:rFonts w:ascii="Arial" w:hAnsi="Arial" w:cs="Arial"/>
          <w:b/>
          <w:sz w:val="23"/>
          <w:szCs w:val="23"/>
        </w:rPr>
        <w:t>ń</w:t>
      </w:r>
      <w:r w:rsidRPr="008343F4">
        <w:rPr>
          <w:rFonts w:ascii="Arial" w:hAnsi="Arial" w:cs="Arial"/>
          <w:b/>
          <w:bCs/>
          <w:sz w:val="23"/>
          <w:szCs w:val="23"/>
        </w:rPr>
        <w:t>cowe</w:t>
      </w:r>
    </w:p>
    <w:p w:rsidR="006D2E02" w:rsidRPr="008343F4" w:rsidRDefault="006D2E02" w:rsidP="00B8676E">
      <w:pPr>
        <w:autoSpaceDE w:val="0"/>
        <w:autoSpaceDN w:val="0"/>
        <w:spacing w:after="0" w:line="240" w:lineRule="auto"/>
        <w:ind w:left="709" w:hanging="360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15</w:t>
      </w:r>
    </w:p>
    <w:p w:rsidR="006D2E02" w:rsidRPr="008343F4" w:rsidRDefault="006D2E02" w:rsidP="00367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W przypadku przerwania nauki w szkole gimnazjalnej lub ponadgimnazjalnej lub </w:t>
      </w:r>
      <w:r w:rsidR="003D4FCD" w:rsidRPr="008343F4">
        <w:rPr>
          <w:rFonts w:ascii="Arial" w:hAnsi="Arial" w:cs="Arial"/>
          <w:sz w:val="23"/>
          <w:szCs w:val="23"/>
        </w:rPr>
        <w:br/>
      </w:r>
      <w:r w:rsidRPr="008343F4">
        <w:rPr>
          <w:rFonts w:ascii="Arial" w:hAnsi="Arial" w:cs="Arial"/>
          <w:sz w:val="23"/>
          <w:szCs w:val="23"/>
        </w:rPr>
        <w:t>w przypadku przeniesienia do innej szkoły, Wnioskodawca zobowiązany jest do niezwłocznego poinformowania w formie pisemnej BS projektu o zaistniałej sytuacji.</w:t>
      </w:r>
    </w:p>
    <w:p w:rsidR="006D2E02" w:rsidRPr="008343F4" w:rsidRDefault="006D2E02" w:rsidP="00367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Przerwanie nauki w szkole gimnazjalnej/ponadgimnazjalnej albo przeniesienie do szkoły zawodowej przez Stypendystę skutkuje zwrotem przyznanego stypendium za ten okres, za który stypendium nie przysługuje począwszy od miesiąca następującego po miesiącu, w którym nastąpiło przerwanie nauki w szkole przez Stypendystę lub przeniesienie do </w:t>
      </w:r>
      <w:r w:rsidR="00076F91" w:rsidRPr="008343F4">
        <w:rPr>
          <w:rFonts w:ascii="Arial" w:hAnsi="Arial" w:cs="Arial"/>
          <w:sz w:val="23"/>
          <w:szCs w:val="23"/>
        </w:rPr>
        <w:t xml:space="preserve">szkoły </w:t>
      </w:r>
      <w:r w:rsidR="007277BF" w:rsidRPr="008343F4">
        <w:rPr>
          <w:rFonts w:ascii="Arial" w:hAnsi="Arial" w:cs="Arial"/>
          <w:sz w:val="23"/>
          <w:szCs w:val="23"/>
        </w:rPr>
        <w:t>zawodowej</w:t>
      </w:r>
      <w:r w:rsidR="00245E01">
        <w:rPr>
          <w:rFonts w:ascii="Arial" w:hAnsi="Arial" w:cs="Arial"/>
          <w:sz w:val="23"/>
          <w:szCs w:val="23"/>
        </w:rPr>
        <w:t>,</w:t>
      </w:r>
      <w:r w:rsidR="00C06435" w:rsidRPr="008343F4">
        <w:rPr>
          <w:rFonts w:ascii="Arial" w:hAnsi="Arial" w:cs="Arial"/>
          <w:sz w:val="23"/>
          <w:szCs w:val="23"/>
        </w:rPr>
        <w:t xml:space="preserve"> </w:t>
      </w:r>
      <w:r w:rsidRPr="008343F4">
        <w:rPr>
          <w:rFonts w:ascii="Arial" w:hAnsi="Arial" w:cs="Arial"/>
          <w:sz w:val="23"/>
          <w:szCs w:val="23"/>
        </w:rPr>
        <w:t>wraz z odsetkami, z zastosowaniem odpowiednio § 14 ust. 4 i 5.</w:t>
      </w:r>
    </w:p>
    <w:p w:rsidR="006D2E02" w:rsidRPr="008343F4" w:rsidRDefault="006D2E02" w:rsidP="00367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Decyzję o ewentualnym wstrzymaniu, pozbawieniu lub zwrocie stypendium wraz z odsetkami oraz o rozwiązaniu lub aneksowaniu umowy, o której mowa w § 11 ust. 1 każdorazowo podejmować będzie Zarząd. </w:t>
      </w: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16</w:t>
      </w:r>
    </w:p>
    <w:p w:rsidR="006D2E02" w:rsidRPr="008343F4" w:rsidRDefault="006D2E02" w:rsidP="003673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Stypendysta zobowiązany jest do informowania BS o zmianie miejsca zamieszkania oraz adresu korespondencyjnego.</w:t>
      </w:r>
    </w:p>
    <w:p w:rsidR="006D2E02" w:rsidRDefault="006D2E02" w:rsidP="003673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Zaniechanie obowiązku, o którym mowa w ust. 1 skutkować będzie kierowaniem korespondencji na adres podany we wniosku ze skutkiem doręczenia.</w:t>
      </w:r>
    </w:p>
    <w:p w:rsidR="008E4D68" w:rsidRPr="008343F4" w:rsidRDefault="008E4D68" w:rsidP="0036738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</w:p>
    <w:p w:rsidR="006D2E02" w:rsidRPr="008343F4" w:rsidRDefault="006D2E02" w:rsidP="00367387">
      <w:pPr>
        <w:autoSpaceDE w:val="0"/>
        <w:autoSpaceDN w:val="0"/>
        <w:spacing w:after="0" w:line="240" w:lineRule="auto"/>
        <w:ind w:left="709" w:hanging="425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17</w:t>
      </w:r>
    </w:p>
    <w:p w:rsidR="006D2E02" w:rsidRPr="008343F4" w:rsidRDefault="006D2E02" w:rsidP="0036738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BS opublikuje imiona i nazwiska Stypendystów wraz z kwotą przyznanego stypendium na swojej stronie internetowej, zgodnie z Ustawą z dnia 29 sierpnia 1997 r. o ochronie danych osobowych (Dz. U. z </w:t>
      </w:r>
      <w:r w:rsidR="0014411D" w:rsidRPr="008343F4">
        <w:rPr>
          <w:rFonts w:ascii="Arial" w:hAnsi="Arial" w:cs="Arial"/>
          <w:sz w:val="23"/>
          <w:szCs w:val="23"/>
          <w:lang w:eastAsia="pl-PL"/>
        </w:rPr>
        <w:t>2016</w:t>
      </w:r>
      <w:r w:rsidRPr="008343F4">
        <w:rPr>
          <w:rFonts w:ascii="Arial" w:hAnsi="Arial" w:cs="Arial"/>
          <w:sz w:val="23"/>
          <w:szCs w:val="23"/>
          <w:lang w:eastAsia="pl-PL"/>
        </w:rPr>
        <w:t xml:space="preserve"> r. poz. </w:t>
      </w:r>
      <w:r w:rsidR="0014411D" w:rsidRPr="008343F4">
        <w:rPr>
          <w:rFonts w:ascii="Arial" w:hAnsi="Arial" w:cs="Arial"/>
          <w:sz w:val="23"/>
          <w:szCs w:val="23"/>
          <w:lang w:eastAsia="pl-PL"/>
        </w:rPr>
        <w:t>922 j.t</w:t>
      </w:r>
      <w:r w:rsidR="0054590F" w:rsidRPr="008343F4">
        <w:rPr>
          <w:rFonts w:ascii="Arial" w:hAnsi="Arial" w:cs="Arial"/>
          <w:sz w:val="23"/>
          <w:szCs w:val="23"/>
          <w:lang w:eastAsia="pl-PL"/>
        </w:rPr>
        <w:t>.</w:t>
      </w:r>
      <w:r w:rsidRPr="008343F4">
        <w:rPr>
          <w:rFonts w:ascii="Arial" w:hAnsi="Arial" w:cs="Arial"/>
          <w:sz w:val="23"/>
          <w:szCs w:val="23"/>
        </w:rPr>
        <w:t>).</w:t>
      </w:r>
    </w:p>
    <w:p w:rsidR="006D2E02" w:rsidRPr="008343F4" w:rsidRDefault="006D2E02" w:rsidP="0036738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 xml:space="preserve">Każdy z biorących udział w projekcie (pełnoletni Stypendysta, rodzic/opiekun prawny niepełnoletniego Stypendysty, Opiekun dydaktyczny oraz Wnioskodawca) </w:t>
      </w:r>
      <w:r w:rsidRPr="008343F4">
        <w:rPr>
          <w:rFonts w:ascii="Arial" w:hAnsi="Arial" w:cs="Arial"/>
          <w:sz w:val="23"/>
          <w:szCs w:val="23"/>
        </w:rPr>
        <w:lastRenderedPageBreak/>
        <w:t>akceptuje warunki niniejszego Regulaminu poprzez podpisanie odpowiedniego oświadczenia, stanowiącego część wniosku.</w:t>
      </w:r>
    </w:p>
    <w:p w:rsidR="00E3400A" w:rsidRDefault="00E3400A" w:rsidP="00367387">
      <w:pPr>
        <w:autoSpaceDE w:val="0"/>
        <w:autoSpaceDN w:val="0"/>
        <w:spacing w:after="0" w:line="240" w:lineRule="auto"/>
        <w:ind w:left="851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:rsidR="008E4D68" w:rsidRPr="008343F4" w:rsidRDefault="008E4D68" w:rsidP="00367387">
      <w:pPr>
        <w:autoSpaceDE w:val="0"/>
        <w:autoSpaceDN w:val="0"/>
        <w:spacing w:after="0" w:line="240" w:lineRule="auto"/>
        <w:ind w:left="851" w:hanging="425"/>
        <w:jc w:val="center"/>
        <w:rPr>
          <w:rFonts w:ascii="Arial" w:hAnsi="Arial" w:cs="Arial"/>
          <w:b/>
          <w:bCs/>
          <w:sz w:val="23"/>
          <w:szCs w:val="23"/>
        </w:rPr>
      </w:pPr>
    </w:p>
    <w:p w:rsidR="006D2E02" w:rsidRPr="008343F4" w:rsidRDefault="006D2E02" w:rsidP="004E7334">
      <w:pPr>
        <w:autoSpaceDE w:val="0"/>
        <w:autoSpaceDN w:val="0"/>
        <w:spacing w:after="0" w:line="240" w:lineRule="auto"/>
        <w:ind w:left="851" w:hanging="873"/>
        <w:jc w:val="center"/>
        <w:rPr>
          <w:rFonts w:ascii="Arial" w:hAnsi="Arial" w:cs="Arial"/>
          <w:b/>
          <w:bCs/>
          <w:sz w:val="23"/>
          <w:szCs w:val="23"/>
        </w:rPr>
      </w:pPr>
      <w:r w:rsidRPr="008343F4">
        <w:rPr>
          <w:rFonts w:ascii="Arial" w:hAnsi="Arial" w:cs="Arial"/>
          <w:b/>
          <w:bCs/>
          <w:sz w:val="23"/>
          <w:szCs w:val="23"/>
        </w:rPr>
        <w:t>§ 18</w:t>
      </w:r>
    </w:p>
    <w:p w:rsidR="006D2E02" w:rsidRPr="008343F4" w:rsidRDefault="006D2E02" w:rsidP="0014411D">
      <w:pPr>
        <w:autoSpaceDE w:val="0"/>
        <w:autoSpaceDN w:val="0"/>
        <w:spacing w:after="0" w:line="240" w:lineRule="auto"/>
        <w:ind w:left="0" w:hanging="22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Regulamin jest dostępny do wglądu w siedzi</w:t>
      </w:r>
      <w:r w:rsidR="0014411D" w:rsidRPr="008343F4">
        <w:rPr>
          <w:rFonts w:ascii="Arial" w:hAnsi="Arial" w:cs="Arial"/>
          <w:sz w:val="23"/>
          <w:szCs w:val="23"/>
        </w:rPr>
        <w:t xml:space="preserve">bie BS, a także na jego stronie </w:t>
      </w:r>
      <w:r w:rsidR="00170BC1" w:rsidRPr="008343F4">
        <w:rPr>
          <w:rFonts w:ascii="Arial" w:hAnsi="Arial" w:cs="Arial"/>
          <w:sz w:val="23"/>
          <w:szCs w:val="23"/>
        </w:rPr>
        <w:t xml:space="preserve">internetowej. </w:t>
      </w:r>
    </w:p>
    <w:p w:rsidR="006D2E02" w:rsidRPr="008343F4" w:rsidRDefault="006D2E02" w:rsidP="004E7334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  <w:r w:rsidRPr="008343F4">
        <w:rPr>
          <w:rFonts w:ascii="Arial" w:hAnsi="Arial" w:cs="Arial"/>
          <w:sz w:val="23"/>
          <w:szCs w:val="23"/>
        </w:rPr>
        <w:t>Załączniki:</w:t>
      </w:r>
    </w:p>
    <w:p w:rsidR="006D2E02" w:rsidRPr="008343F4" w:rsidRDefault="006D2E02" w:rsidP="004E7334">
      <w:pPr>
        <w:autoSpaceDE w:val="0"/>
        <w:autoSpaceDN w:val="0"/>
        <w:adjustRightInd w:val="0"/>
        <w:spacing w:after="0" w:line="240" w:lineRule="auto"/>
        <w:ind w:left="851" w:hanging="873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534"/>
        <w:gridCol w:w="1842"/>
        <w:gridCol w:w="6834"/>
      </w:tblGrid>
      <w:tr w:rsidR="006D2E02" w:rsidRPr="008343F4" w:rsidTr="006D2E02">
        <w:tc>
          <w:tcPr>
            <w:tcW w:w="5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 w:rsidP="004E7334">
            <w:pPr>
              <w:autoSpaceDE w:val="0"/>
              <w:autoSpaceDN w:val="0"/>
              <w:adjustRightInd w:val="0"/>
              <w:spacing w:after="0" w:line="240" w:lineRule="auto"/>
              <w:ind w:left="851" w:hanging="873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 w:rsidP="004E7334">
            <w:pPr>
              <w:autoSpaceDE w:val="0"/>
              <w:autoSpaceDN w:val="0"/>
              <w:adjustRightInd w:val="0"/>
              <w:spacing w:after="0" w:line="240" w:lineRule="auto"/>
              <w:ind w:left="851" w:hanging="873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Załącznik nr 1</w:t>
            </w:r>
          </w:p>
        </w:tc>
        <w:tc>
          <w:tcPr>
            <w:tcW w:w="68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 w:rsidP="004E7334">
            <w:pPr>
              <w:autoSpaceDE w:val="0"/>
              <w:autoSpaceDN w:val="0"/>
              <w:adjustRightInd w:val="0"/>
              <w:spacing w:after="0" w:line="240" w:lineRule="auto"/>
              <w:ind w:left="851" w:hanging="873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Ramowy wzór wniosku o przyznanie stypendium</w:t>
            </w:r>
          </w:p>
        </w:tc>
      </w:tr>
      <w:tr w:rsidR="006D2E02" w:rsidRPr="008343F4" w:rsidTr="006D2E02">
        <w:tc>
          <w:tcPr>
            <w:tcW w:w="5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Załącznik nr 2</w:t>
            </w:r>
          </w:p>
        </w:tc>
        <w:tc>
          <w:tcPr>
            <w:tcW w:w="68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Regulamin pracy Komisji Stypendialnej</w:t>
            </w:r>
          </w:p>
        </w:tc>
      </w:tr>
      <w:tr w:rsidR="006D2E02" w:rsidRPr="008343F4" w:rsidTr="006D2E02">
        <w:tc>
          <w:tcPr>
            <w:tcW w:w="5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Załącznik nr 3</w:t>
            </w:r>
          </w:p>
        </w:tc>
        <w:tc>
          <w:tcPr>
            <w:tcW w:w="68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Wzór karty oceny formalnej</w:t>
            </w:r>
          </w:p>
        </w:tc>
      </w:tr>
      <w:tr w:rsidR="006D2E02" w:rsidRPr="008343F4" w:rsidTr="006D2E02">
        <w:tc>
          <w:tcPr>
            <w:tcW w:w="5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Załącznik nr 4</w:t>
            </w:r>
          </w:p>
        </w:tc>
        <w:tc>
          <w:tcPr>
            <w:tcW w:w="68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 xml:space="preserve">Wykaz załączników do wniosku </w:t>
            </w:r>
          </w:p>
        </w:tc>
      </w:tr>
      <w:tr w:rsidR="006D2E02" w:rsidRPr="008343F4" w:rsidTr="006D2E02">
        <w:tc>
          <w:tcPr>
            <w:tcW w:w="5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Załącznik nr 5</w:t>
            </w:r>
          </w:p>
        </w:tc>
        <w:tc>
          <w:tcPr>
            <w:tcW w:w="68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Wzór sprawozdania z realizacji IPR</w:t>
            </w:r>
          </w:p>
        </w:tc>
      </w:tr>
      <w:tr w:rsidR="006D2E02" w:rsidRPr="00170B05" w:rsidTr="006D2E02">
        <w:tc>
          <w:tcPr>
            <w:tcW w:w="5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8343F4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Załącznik nr 6</w:t>
            </w:r>
          </w:p>
        </w:tc>
        <w:tc>
          <w:tcPr>
            <w:tcW w:w="683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6D2E02" w:rsidRPr="00170B05" w:rsidRDefault="006D2E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3"/>
                <w:szCs w:val="23"/>
              </w:rPr>
            </w:pPr>
            <w:r w:rsidRPr="008343F4">
              <w:rPr>
                <w:rFonts w:ascii="Arial" w:hAnsi="Arial" w:cs="Arial"/>
                <w:sz w:val="23"/>
                <w:szCs w:val="23"/>
              </w:rPr>
              <w:t>Wzór umowy o przekazywanie stypendium</w:t>
            </w:r>
          </w:p>
        </w:tc>
      </w:tr>
    </w:tbl>
    <w:p w:rsidR="00040A52" w:rsidRPr="00170B05" w:rsidRDefault="00040A52">
      <w:pPr>
        <w:rPr>
          <w:sz w:val="23"/>
          <w:szCs w:val="23"/>
        </w:rPr>
      </w:pPr>
    </w:p>
    <w:sectPr w:rsidR="00040A52" w:rsidRPr="00170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B9" w:rsidRDefault="006F0FB9" w:rsidP="00D0481D">
      <w:pPr>
        <w:spacing w:after="0" w:line="240" w:lineRule="auto"/>
      </w:pPr>
      <w:r>
        <w:separator/>
      </w:r>
    </w:p>
  </w:endnote>
  <w:endnote w:type="continuationSeparator" w:id="0">
    <w:p w:rsidR="006F0FB9" w:rsidRDefault="006F0FB9" w:rsidP="00D0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FD" w:rsidRDefault="00EA00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-1171793104"/>
      <w:docPartObj>
        <w:docPartGallery w:val="Page Numbers (Bottom of Page)"/>
        <w:docPartUnique/>
      </w:docPartObj>
    </w:sdtPr>
    <w:sdtEndPr/>
    <w:sdtContent>
      <w:p w:rsidR="00D0481D" w:rsidRPr="00995086" w:rsidRDefault="00D0481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9508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99508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95086">
          <w:rPr>
            <w:sz w:val="20"/>
            <w:szCs w:val="20"/>
          </w:rPr>
          <w:instrText>PAGE    \* MERGEFORMAT</w:instrText>
        </w:r>
        <w:r w:rsidRPr="0099508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7796D" w:rsidRPr="0037796D">
          <w:rPr>
            <w:rFonts w:asciiTheme="majorHAnsi" w:eastAsiaTheme="majorEastAsia" w:hAnsiTheme="majorHAnsi" w:cstheme="majorBidi"/>
            <w:noProof/>
            <w:sz w:val="20"/>
            <w:szCs w:val="20"/>
          </w:rPr>
          <w:t>9</w:t>
        </w:r>
        <w:r w:rsidRPr="0099508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FD" w:rsidRDefault="00EA0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B9" w:rsidRDefault="006F0FB9" w:rsidP="00D0481D">
      <w:pPr>
        <w:spacing w:after="0" w:line="240" w:lineRule="auto"/>
      </w:pPr>
      <w:r>
        <w:separator/>
      </w:r>
    </w:p>
  </w:footnote>
  <w:footnote w:type="continuationSeparator" w:id="0">
    <w:p w:rsidR="006F0FB9" w:rsidRDefault="006F0FB9" w:rsidP="00D0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FD" w:rsidRDefault="00EA00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FD" w:rsidRDefault="00EA00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6E" w:rsidRDefault="00D43FC7">
    <w:pPr>
      <w:pStyle w:val="Nagwek"/>
    </w:pPr>
    <w:r>
      <w:rPr>
        <w:b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67AA3" wp14:editId="2E8BC6C3">
              <wp:simplePos x="0" y="0"/>
              <wp:positionH relativeFrom="margin">
                <wp:align>left</wp:align>
              </wp:positionH>
              <wp:positionV relativeFrom="paragraph">
                <wp:posOffset>-434340</wp:posOffset>
              </wp:positionV>
              <wp:extent cx="5610225" cy="533400"/>
              <wp:effectExtent l="0" t="0" r="9525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225" cy="533400"/>
                        <a:chOff x="659" y="5579"/>
                        <a:chExt cx="10079" cy="1009"/>
                      </a:xfrm>
                    </wpg:grpSpPr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0" y="5861"/>
                          <a:ext cx="1661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29" descr="wup-rzeszow-logo-poziom-kolor-rgb.gi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6" y="5888"/>
                          <a:ext cx="2328" cy="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2" descr="Logo FE Program Regional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5579"/>
                          <a:ext cx="1966" cy="10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55" y="5700"/>
                          <a:ext cx="2783" cy="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9590D5" id="Group 7" o:spid="_x0000_s1026" style="position:absolute;margin-left:0;margin-top:-34.2pt;width:441.75pt;height:42pt;z-index:251659264;mso-position-horizontal:left;mso-position-horizontal-relative:margin" coordorigin="659,5579" coordsize="10079,1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030;top:5861;width:1661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">
                <v:imagedata r:id="rId5" o:title=""/>
              </v:shape>
              <v:shape id="Obraz 29" o:spid="_x0000_s1028" type="#_x0000_t75" alt="wup-rzeszow-logo-poziom-kolor-rgb.gif" style="position:absolute;left:5216;top:5888;width:2328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">
                <v:imagedata r:id="rId6" o:title="wup-rzeszow-logo-poziom-kolor-rgb"/>
              </v:shape>
              <v:shape id="Obraz 2" o:spid="_x0000_s1029" type="#_x0000_t75" alt="Logo FE Program Regionalny RGB" style="position:absolute;left:659;top:5579;width:1966;height:1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">
                <v:imagedata r:id="rId7" o:title="Logo FE Program Regionalny RGB"/>
              </v:shape>
              <v:shape id="Obraz 1" o:spid="_x0000_s1030" type="#_x0000_t75" alt="Logo UE Fundusz Społeczny RGB" style="position:absolute;left:7955;top:5700;width:2783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">
                <v:imagedata r:id="rId8" o:title="Logo UE Fundusz Społeczny RG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509"/>
    <w:multiLevelType w:val="hybridMultilevel"/>
    <w:tmpl w:val="E856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67DC"/>
    <w:multiLevelType w:val="hybridMultilevel"/>
    <w:tmpl w:val="9FC2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2D1A"/>
    <w:multiLevelType w:val="hybridMultilevel"/>
    <w:tmpl w:val="FFA29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D3528"/>
    <w:multiLevelType w:val="hybridMultilevel"/>
    <w:tmpl w:val="13028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F00"/>
    <w:multiLevelType w:val="hybridMultilevel"/>
    <w:tmpl w:val="4144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59BD"/>
    <w:multiLevelType w:val="hybridMultilevel"/>
    <w:tmpl w:val="18105FB4"/>
    <w:lvl w:ilvl="0" w:tplc="04F20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92D70"/>
    <w:multiLevelType w:val="hybridMultilevel"/>
    <w:tmpl w:val="7424F1FA"/>
    <w:lvl w:ilvl="0" w:tplc="DE9206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56AB4"/>
    <w:multiLevelType w:val="hybridMultilevel"/>
    <w:tmpl w:val="7340ED1E"/>
    <w:lvl w:ilvl="0" w:tplc="A476C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448E4"/>
    <w:multiLevelType w:val="hybridMultilevel"/>
    <w:tmpl w:val="13DA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326F8"/>
    <w:multiLevelType w:val="hybridMultilevel"/>
    <w:tmpl w:val="40289BFE"/>
    <w:lvl w:ilvl="0" w:tplc="22E2A2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5D82588"/>
    <w:multiLevelType w:val="hybridMultilevel"/>
    <w:tmpl w:val="EE7E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A6709"/>
    <w:multiLevelType w:val="hybridMultilevel"/>
    <w:tmpl w:val="D7C09ECA"/>
    <w:lvl w:ilvl="0" w:tplc="52E6C3DA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7F2EE3"/>
    <w:multiLevelType w:val="hybridMultilevel"/>
    <w:tmpl w:val="CC6E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236"/>
    <w:multiLevelType w:val="hybridMultilevel"/>
    <w:tmpl w:val="CBB81064"/>
    <w:lvl w:ilvl="0" w:tplc="0D6080A6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E5466"/>
    <w:multiLevelType w:val="hybridMultilevel"/>
    <w:tmpl w:val="2FA2B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32FA8"/>
    <w:multiLevelType w:val="hybridMultilevel"/>
    <w:tmpl w:val="F408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F16B0"/>
    <w:multiLevelType w:val="hybridMultilevel"/>
    <w:tmpl w:val="076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1C43"/>
    <w:multiLevelType w:val="hybridMultilevel"/>
    <w:tmpl w:val="88BE4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D4C0E0">
      <w:start w:val="1"/>
      <w:numFmt w:val="decimal"/>
      <w:lvlText w:val="%2."/>
      <w:lvlJc w:val="left"/>
      <w:pPr>
        <w:ind w:left="644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D6EEA"/>
    <w:multiLevelType w:val="hybridMultilevel"/>
    <w:tmpl w:val="942A7202"/>
    <w:lvl w:ilvl="0" w:tplc="2F786EE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86E4E"/>
    <w:multiLevelType w:val="hybridMultilevel"/>
    <w:tmpl w:val="36E2FF20"/>
    <w:lvl w:ilvl="0" w:tplc="A476C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4"/>
  </w:num>
  <w:num w:numId="26">
    <w:abstractNumId w:val="0"/>
  </w:num>
  <w:num w:numId="27">
    <w:abstractNumId w:val="22"/>
  </w:num>
  <w:num w:numId="28">
    <w:abstractNumId w:val="10"/>
  </w:num>
  <w:num w:numId="29">
    <w:abstractNumId w:val="3"/>
  </w:num>
  <w:num w:numId="30">
    <w:abstractNumId w:val="1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02"/>
    <w:rsid w:val="0000094C"/>
    <w:rsid w:val="00004E7B"/>
    <w:rsid w:val="00010304"/>
    <w:rsid w:val="00040A52"/>
    <w:rsid w:val="0005495B"/>
    <w:rsid w:val="00076F91"/>
    <w:rsid w:val="000D6512"/>
    <w:rsid w:val="0014411D"/>
    <w:rsid w:val="001623AC"/>
    <w:rsid w:val="00170B05"/>
    <w:rsid w:val="00170BC1"/>
    <w:rsid w:val="00175EBB"/>
    <w:rsid w:val="001F7313"/>
    <w:rsid w:val="002075A3"/>
    <w:rsid w:val="002265B1"/>
    <w:rsid w:val="00245E01"/>
    <w:rsid w:val="00295BA9"/>
    <w:rsid w:val="002A46BD"/>
    <w:rsid w:val="002D7A2C"/>
    <w:rsid w:val="00310D6E"/>
    <w:rsid w:val="00321EF2"/>
    <w:rsid w:val="00332130"/>
    <w:rsid w:val="00367387"/>
    <w:rsid w:val="0037796D"/>
    <w:rsid w:val="003930BF"/>
    <w:rsid w:val="003D4FCD"/>
    <w:rsid w:val="003F7E69"/>
    <w:rsid w:val="004010A6"/>
    <w:rsid w:val="00491884"/>
    <w:rsid w:val="004B2401"/>
    <w:rsid w:val="004B411E"/>
    <w:rsid w:val="004E3633"/>
    <w:rsid w:val="004E7334"/>
    <w:rsid w:val="0053180F"/>
    <w:rsid w:val="00542CAB"/>
    <w:rsid w:val="0054590F"/>
    <w:rsid w:val="00546583"/>
    <w:rsid w:val="00593B80"/>
    <w:rsid w:val="005957B5"/>
    <w:rsid w:val="006020CF"/>
    <w:rsid w:val="00637DE7"/>
    <w:rsid w:val="00693978"/>
    <w:rsid w:val="00693FCE"/>
    <w:rsid w:val="006D2E02"/>
    <w:rsid w:val="006F0FB9"/>
    <w:rsid w:val="00721CE9"/>
    <w:rsid w:val="007261BF"/>
    <w:rsid w:val="007277BF"/>
    <w:rsid w:val="007924D3"/>
    <w:rsid w:val="00826DCA"/>
    <w:rsid w:val="008343F4"/>
    <w:rsid w:val="008C27E6"/>
    <w:rsid w:val="008E0717"/>
    <w:rsid w:val="008E4D68"/>
    <w:rsid w:val="0095108E"/>
    <w:rsid w:val="00951B59"/>
    <w:rsid w:val="00993BFD"/>
    <w:rsid w:val="00995086"/>
    <w:rsid w:val="009D7AFF"/>
    <w:rsid w:val="00A33301"/>
    <w:rsid w:val="00A7503F"/>
    <w:rsid w:val="00AA1B58"/>
    <w:rsid w:val="00AC71B4"/>
    <w:rsid w:val="00AF18A0"/>
    <w:rsid w:val="00B153F4"/>
    <w:rsid w:val="00B17157"/>
    <w:rsid w:val="00B235F8"/>
    <w:rsid w:val="00B37AD5"/>
    <w:rsid w:val="00B43C7B"/>
    <w:rsid w:val="00B46184"/>
    <w:rsid w:val="00B74D54"/>
    <w:rsid w:val="00B8676E"/>
    <w:rsid w:val="00BE0D34"/>
    <w:rsid w:val="00C06435"/>
    <w:rsid w:val="00C12292"/>
    <w:rsid w:val="00C648A1"/>
    <w:rsid w:val="00C761B1"/>
    <w:rsid w:val="00C93CA8"/>
    <w:rsid w:val="00CB58C0"/>
    <w:rsid w:val="00CD0188"/>
    <w:rsid w:val="00CD37D6"/>
    <w:rsid w:val="00CD419A"/>
    <w:rsid w:val="00CE3B7C"/>
    <w:rsid w:val="00D0481D"/>
    <w:rsid w:val="00D436B4"/>
    <w:rsid w:val="00D43FC7"/>
    <w:rsid w:val="00DA7ADE"/>
    <w:rsid w:val="00DB0369"/>
    <w:rsid w:val="00DC35D1"/>
    <w:rsid w:val="00E0523B"/>
    <w:rsid w:val="00E24BAC"/>
    <w:rsid w:val="00E3400A"/>
    <w:rsid w:val="00E362B2"/>
    <w:rsid w:val="00EA00FD"/>
    <w:rsid w:val="00EA6F93"/>
    <w:rsid w:val="00EC178D"/>
    <w:rsid w:val="00EC5993"/>
    <w:rsid w:val="00F06EF7"/>
    <w:rsid w:val="00F108FC"/>
    <w:rsid w:val="00F46308"/>
    <w:rsid w:val="00F8606E"/>
    <w:rsid w:val="00F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02"/>
    <w:pPr>
      <w:spacing w:after="200" w:line="276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E02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2E02"/>
    <w:rPr>
      <w:rFonts w:ascii="Calibri" w:eastAsia="Calibri" w:hAnsi="Calibri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D2E02"/>
    <w:pPr>
      <w:ind w:left="708" w:firstLine="0"/>
      <w:jc w:val="left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ny"/>
    <w:rsid w:val="006D2E02"/>
    <w:pPr>
      <w:widowControl w:val="0"/>
      <w:overflowPunct w:val="0"/>
      <w:autoSpaceDE w:val="0"/>
      <w:autoSpaceDN w:val="0"/>
      <w:adjustRightInd w:val="0"/>
      <w:spacing w:after="0" w:line="360" w:lineRule="atLeast"/>
      <w:ind w:left="0" w:firstLine="0"/>
    </w:pPr>
    <w:rPr>
      <w:rFonts w:ascii="Courier New" w:eastAsia="Times New Roman" w:hAnsi="Courier New"/>
      <w:sz w:val="24"/>
      <w:szCs w:val="20"/>
      <w:lang w:val="en-GB"/>
    </w:rPr>
  </w:style>
  <w:style w:type="paragraph" w:customStyle="1" w:styleId="xl24">
    <w:name w:val="xl24"/>
    <w:basedOn w:val="Normalny"/>
    <w:rsid w:val="006D2E02"/>
    <w:pPr>
      <w:spacing w:before="100" w:after="100" w:line="240" w:lineRule="auto"/>
      <w:ind w:left="0" w:firstLine="0"/>
      <w:jc w:val="left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st">
    <w:name w:val="st"/>
    <w:rsid w:val="006D2E02"/>
  </w:style>
  <w:style w:type="paragraph" w:styleId="Tekstdymka">
    <w:name w:val="Balloon Text"/>
    <w:basedOn w:val="Normalny"/>
    <w:link w:val="TekstdymkaZnak"/>
    <w:uiPriority w:val="99"/>
    <w:semiHidden/>
    <w:unhideWhenUsed/>
    <w:rsid w:val="00CB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02"/>
    <w:pPr>
      <w:spacing w:after="200" w:line="276" w:lineRule="auto"/>
      <w:ind w:left="284" w:hanging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E02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D2E02"/>
    <w:rPr>
      <w:rFonts w:ascii="Calibri" w:eastAsia="Calibri" w:hAnsi="Calibri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D2E02"/>
    <w:pPr>
      <w:ind w:left="708" w:firstLine="0"/>
      <w:jc w:val="left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ny"/>
    <w:rsid w:val="006D2E02"/>
    <w:pPr>
      <w:widowControl w:val="0"/>
      <w:overflowPunct w:val="0"/>
      <w:autoSpaceDE w:val="0"/>
      <w:autoSpaceDN w:val="0"/>
      <w:adjustRightInd w:val="0"/>
      <w:spacing w:after="0" w:line="360" w:lineRule="atLeast"/>
      <w:ind w:left="0" w:firstLine="0"/>
    </w:pPr>
    <w:rPr>
      <w:rFonts w:ascii="Courier New" w:eastAsia="Times New Roman" w:hAnsi="Courier New"/>
      <w:sz w:val="24"/>
      <w:szCs w:val="20"/>
      <w:lang w:val="en-GB"/>
    </w:rPr>
  </w:style>
  <w:style w:type="paragraph" w:customStyle="1" w:styleId="xl24">
    <w:name w:val="xl24"/>
    <w:basedOn w:val="Normalny"/>
    <w:rsid w:val="006D2E02"/>
    <w:pPr>
      <w:spacing w:before="100" w:after="100" w:line="240" w:lineRule="auto"/>
      <w:ind w:left="0" w:firstLine="0"/>
      <w:jc w:val="left"/>
    </w:pPr>
    <w:rPr>
      <w:rFonts w:ascii="Times New Roman" w:eastAsia="Arial Unicode MS" w:hAnsi="Times New Roman"/>
      <w:sz w:val="24"/>
      <w:szCs w:val="20"/>
      <w:lang w:eastAsia="pl-PL"/>
    </w:rPr>
  </w:style>
  <w:style w:type="character" w:customStyle="1" w:styleId="st">
    <w:name w:val="st"/>
    <w:rsid w:val="006D2E02"/>
  </w:style>
  <w:style w:type="paragraph" w:styleId="Tekstdymka">
    <w:name w:val="Balloon Text"/>
    <w:basedOn w:val="Normalny"/>
    <w:link w:val="TekstdymkaZnak"/>
    <w:uiPriority w:val="99"/>
    <w:semiHidden/>
    <w:unhideWhenUsed/>
    <w:rsid w:val="00CB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0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8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3012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Franczyk Małgorzata</dc:creator>
  <cp:keywords/>
  <dc:description/>
  <cp:lastModifiedBy>Pasieka Damian</cp:lastModifiedBy>
  <cp:revision>51</cp:revision>
  <cp:lastPrinted>2017-05-25T12:05:00Z</cp:lastPrinted>
  <dcterms:created xsi:type="dcterms:W3CDTF">2017-01-27T12:00:00Z</dcterms:created>
  <dcterms:modified xsi:type="dcterms:W3CDTF">2017-06-07T10:20:00Z</dcterms:modified>
</cp:coreProperties>
</file>