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73" w:rsidRDefault="00697673" w:rsidP="00697673">
      <w:pPr>
        <w:spacing w:after="0" w:line="240" w:lineRule="auto"/>
        <w:jc w:val="center"/>
        <w:rPr>
          <w:b/>
          <w:sz w:val="48"/>
          <w:szCs w:val="48"/>
        </w:rPr>
      </w:pPr>
      <w:r w:rsidRPr="00697673">
        <w:rPr>
          <w:b/>
          <w:sz w:val="48"/>
          <w:szCs w:val="48"/>
        </w:rPr>
        <w:t xml:space="preserve">Tematy projektów edukacyjnych </w:t>
      </w:r>
    </w:p>
    <w:p w:rsidR="00697673" w:rsidRPr="00697673" w:rsidRDefault="00697673" w:rsidP="00697673">
      <w:pPr>
        <w:spacing w:after="0" w:line="240" w:lineRule="auto"/>
        <w:jc w:val="center"/>
        <w:rPr>
          <w:b/>
          <w:sz w:val="48"/>
          <w:szCs w:val="48"/>
        </w:rPr>
      </w:pPr>
      <w:r w:rsidRPr="00697673">
        <w:rPr>
          <w:b/>
          <w:sz w:val="48"/>
          <w:szCs w:val="48"/>
        </w:rPr>
        <w:t>w Gimnazjum Dwujęzycznym</w:t>
      </w:r>
    </w:p>
    <w:p w:rsidR="00697673" w:rsidRDefault="00697673" w:rsidP="00697673">
      <w:pPr>
        <w:spacing w:after="0" w:line="240" w:lineRule="auto"/>
        <w:jc w:val="center"/>
        <w:rPr>
          <w:b/>
          <w:sz w:val="48"/>
          <w:szCs w:val="48"/>
        </w:rPr>
      </w:pPr>
      <w:r w:rsidRPr="00697673">
        <w:rPr>
          <w:b/>
          <w:sz w:val="48"/>
          <w:szCs w:val="48"/>
        </w:rPr>
        <w:t xml:space="preserve">w roku szkolnym </w:t>
      </w:r>
      <w:r w:rsidR="007778F9">
        <w:rPr>
          <w:b/>
          <w:sz w:val="48"/>
          <w:szCs w:val="48"/>
        </w:rPr>
        <w:t>2015/2016</w:t>
      </w:r>
    </w:p>
    <w:p w:rsidR="00697673" w:rsidRDefault="00697673" w:rsidP="00697673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Tabela-Siatka"/>
        <w:tblW w:w="10682" w:type="dxa"/>
        <w:tblLook w:val="04A0"/>
      </w:tblPr>
      <w:tblGrid>
        <w:gridCol w:w="810"/>
        <w:gridCol w:w="7344"/>
        <w:gridCol w:w="2528"/>
      </w:tblGrid>
      <w:tr w:rsidR="007778F9" w:rsidRPr="00697673" w:rsidTr="00A42B31">
        <w:trPr>
          <w:trHeight w:val="1134"/>
        </w:trPr>
        <w:tc>
          <w:tcPr>
            <w:tcW w:w="596" w:type="dxa"/>
          </w:tcPr>
          <w:p w:rsidR="007778F9" w:rsidRPr="003E7C15" w:rsidRDefault="003E7C15" w:rsidP="00697673">
            <w:pPr>
              <w:jc w:val="center"/>
              <w:rPr>
                <w:i/>
                <w:sz w:val="20"/>
                <w:szCs w:val="20"/>
              </w:rPr>
            </w:pPr>
            <w:r w:rsidRPr="003E7C15">
              <w:rPr>
                <w:i/>
                <w:sz w:val="20"/>
                <w:szCs w:val="20"/>
              </w:rPr>
              <w:t>Nr tematu</w:t>
            </w:r>
          </w:p>
        </w:tc>
        <w:tc>
          <w:tcPr>
            <w:tcW w:w="7556" w:type="dxa"/>
            <w:vAlign w:val="center"/>
          </w:tcPr>
          <w:p w:rsidR="007778F9" w:rsidRPr="00697673" w:rsidRDefault="007778F9" w:rsidP="00A42B31">
            <w:pPr>
              <w:jc w:val="center"/>
              <w:rPr>
                <w:i/>
                <w:sz w:val="32"/>
                <w:szCs w:val="32"/>
              </w:rPr>
            </w:pPr>
            <w:r w:rsidRPr="00697673">
              <w:rPr>
                <w:i/>
                <w:sz w:val="32"/>
                <w:szCs w:val="32"/>
              </w:rPr>
              <w:t>Temat</w:t>
            </w:r>
          </w:p>
        </w:tc>
        <w:tc>
          <w:tcPr>
            <w:tcW w:w="2530" w:type="dxa"/>
          </w:tcPr>
          <w:p w:rsidR="007778F9" w:rsidRPr="00697673" w:rsidRDefault="007778F9" w:rsidP="00697673">
            <w:pPr>
              <w:jc w:val="center"/>
              <w:rPr>
                <w:i/>
                <w:sz w:val="32"/>
                <w:szCs w:val="32"/>
              </w:rPr>
            </w:pPr>
            <w:r w:rsidRPr="00697673">
              <w:rPr>
                <w:i/>
                <w:sz w:val="32"/>
                <w:szCs w:val="32"/>
              </w:rPr>
              <w:t>Nauczyciel – opiekun projektu</w:t>
            </w:r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Default="00ED2F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6" w:type="dxa"/>
            <w:vAlign w:val="bottom"/>
          </w:tcPr>
          <w:p w:rsidR="007778F9" w:rsidRPr="005E7168" w:rsidRDefault="007778F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Patroni krośnieńskich ulic</w:t>
            </w:r>
          </w:p>
        </w:tc>
        <w:tc>
          <w:tcPr>
            <w:tcW w:w="2530" w:type="dxa"/>
            <w:vAlign w:val="bottom"/>
          </w:tcPr>
          <w:p w:rsidR="007778F9" w:rsidRPr="005E7168" w:rsidRDefault="007778F9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Błońska-Pudło</w:t>
            </w:r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Default="00ED2F82" w:rsidP="002E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6" w:type="dxa"/>
            <w:vAlign w:val="bottom"/>
          </w:tcPr>
          <w:p w:rsidR="007778F9" w:rsidRPr="005E7168" w:rsidRDefault="007778F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Wyruszamy w podróż w czasie śladami polskich bitew</w:t>
            </w:r>
          </w:p>
        </w:tc>
        <w:tc>
          <w:tcPr>
            <w:tcW w:w="2530" w:type="dxa"/>
            <w:vAlign w:val="bottom"/>
          </w:tcPr>
          <w:p w:rsidR="007778F9" w:rsidRPr="005E7168" w:rsidRDefault="007778F9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Błońska-Pudło</w:t>
            </w:r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Default="00ED2F82" w:rsidP="008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6" w:type="dxa"/>
            <w:vAlign w:val="bottom"/>
          </w:tcPr>
          <w:p w:rsidR="007778F9" w:rsidRPr="005E7168" w:rsidRDefault="007778F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reklamowy naszej szkoły</w:t>
            </w:r>
            <w:r w:rsidR="00252568"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bottom"/>
          </w:tcPr>
          <w:p w:rsidR="007778F9" w:rsidRPr="007778F9" w:rsidRDefault="007778F9" w:rsidP="0066688F">
            <w:pPr>
              <w:rPr>
                <w:sz w:val="24"/>
                <w:szCs w:val="24"/>
              </w:rPr>
            </w:pPr>
            <w:r w:rsidRPr="007778F9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7778F9">
              <w:rPr>
                <w:sz w:val="24"/>
                <w:szCs w:val="24"/>
              </w:rPr>
              <w:t>Ruszała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6" w:type="dxa"/>
            <w:vAlign w:val="bottom"/>
          </w:tcPr>
          <w:p w:rsidR="007778F9" w:rsidRPr="005E7168" w:rsidRDefault="007778F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szkoła w obiektywie</w:t>
            </w:r>
          </w:p>
        </w:tc>
        <w:tc>
          <w:tcPr>
            <w:tcW w:w="2530" w:type="dxa"/>
            <w:vAlign w:val="bottom"/>
          </w:tcPr>
          <w:p w:rsidR="007778F9" w:rsidRPr="007778F9" w:rsidRDefault="007778F9" w:rsidP="0066688F">
            <w:pPr>
              <w:rPr>
                <w:sz w:val="24"/>
                <w:szCs w:val="24"/>
              </w:rPr>
            </w:pPr>
            <w:r w:rsidRPr="007778F9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7778F9">
              <w:rPr>
                <w:sz w:val="24"/>
                <w:szCs w:val="24"/>
              </w:rPr>
              <w:t>Ruszała</w:t>
            </w:r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6" w:type="dxa"/>
            <w:vAlign w:val="bottom"/>
          </w:tcPr>
          <w:p w:rsidR="007778F9" w:rsidRPr="005E7168" w:rsidRDefault="007778F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szkolny w obiektywie</w:t>
            </w:r>
          </w:p>
        </w:tc>
        <w:tc>
          <w:tcPr>
            <w:tcW w:w="2530" w:type="dxa"/>
            <w:vAlign w:val="bottom"/>
          </w:tcPr>
          <w:p w:rsidR="007778F9" w:rsidRPr="005E7168" w:rsidRDefault="007778F9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Kustroń</w:t>
            </w:r>
            <w:proofErr w:type="spellEnd"/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7778F9" w:rsidRDefault="00ED2F82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56" w:type="dxa"/>
            <w:vAlign w:val="bottom"/>
          </w:tcPr>
          <w:p w:rsidR="007778F9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>Przewodnik po Krośnie w języku angielskim</w:t>
            </w:r>
          </w:p>
        </w:tc>
        <w:tc>
          <w:tcPr>
            <w:tcW w:w="2530" w:type="dxa"/>
            <w:vAlign w:val="bottom"/>
          </w:tcPr>
          <w:p w:rsidR="007778F9" w:rsidRPr="00B244CD" w:rsidRDefault="00B244CD" w:rsidP="0066688F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44CD">
              <w:rPr>
                <w:sz w:val="24"/>
                <w:szCs w:val="24"/>
              </w:rPr>
              <w:t>Steliga</w:t>
            </w:r>
            <w:proofErr w:type="spellEnd"/>
          </w:p>
        </w:tc>
      </w:tr>
      <w:tr w:rsidR="00852438" w:rsidRPr="005E7168" w:rsidTr="00A42B31">
        <w:trPr>
          <w:trHeight w:val="436"/>
        </w:trPr>
        <w:tc>
          <w:tcPr>
            <w:tcW w:w="596" w:type="dxa"/>
          </w:tcPr>
          <w:p w:rsidR="00852438" w:rsidRPr="007778F9" w:rsidRDefault="00852438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bottom"/>
          </w:tcPr>
          <w:p w:rsidR="00852438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>Kraje anglojęzyczne, o których niewiele wiemy (Australia, Nowa Zelandia).   </w:t>
            </w:r>
          </w:p>
        </w:tc>
        <w:tc>
          <w:tcPr>
            <w:tcW w:w="2530" w:type="dxa"/>
            <w:vAlign w:val="bottom"/>
          </w:tcPr>
          <w:p w:rsidR="00852438" w:rsidRPr="00B244CD" w:rsidRDefault="00852438" w:rsidP="00CA0E17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44CD">
              <w:rPr>
                <w:sz w:val="24"/>
                <w:szCs w:val="24"/>
              </w:rPr>
              <w:t>Steliga</w:t>
            </w:r>
            <w:proofErr w:type="spellEnd"/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Pr="005E7168" w:rsidRDefault="00ED2F82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bottom"/>
          </w:tcPr>
          <w:p w:rsidR="007778F9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 xml:space="preserve">Problemy młodego pokolenia na podstawie tekstów piosenek </w:t>
            </w:r>
            <w:proofErr w:type="spellStart"/>
            <w:r w:rsidRPr="00861160">
              <w:rPr>
                <w:color w:val="000000"/>
                <w:sz w:val="24"/>
                <w:szCs w:val="24"/>
              </w:rPr>
              <w:t>angielsko-języcznych</w:t>
            </w:r>
            <w:proofErr w:type="spellEnd"/>
            <w:r w:rsidRPr="00861160">
              <w:rPr>
                <w:color w:val="000000"/>
                <w:sz w:val="24"/>
                <w:szCs w:val="24"/>
              </w:rPr>
              <w:t xml:space="preserve"> wykonawców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Jucha</w:t>
            </w:r>
          </w:p>
        </w:tc>
      </w:tr>
      <w:tr w:rsidR="00852438" w:rsidRPr="005E7168" w:rsidTr="00A42B31">
        <w:trPr>
          <w:trHeight w:val="414"/>
        </w:trPr>
        <w:tc>
          <w:tcPr>
            <w:tcW w:w="596" w:type="dxa"/>
          </w:tcPr>
          <w:p w:rsidR="00852438" w:rsidRPr="005E7168" w:rsidRDefault="00852438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56" w:type="dxa"/>
            <w:vAlign w:val="bottom"/>
          </w:tcPr>
          <w:p w:rsidR="00852438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>Piosenki, dzięki którym można łatwiej nauczyć się gramatyki angielskiej</w:t>
            </w:r>
          </w:p>
        </w:tc>
        <w:tc>
          <w:tcPr>
            <w:tcW w:w="2530" w:type="dxa"/>
            <w:vAlign w:val="bottom"/>
          </w:tcPr>
          <w:p w:rsidR="00852438" w:rsidRPr="005E7168" w:rsidRDefault="00852438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Jucha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5E7168" w:rsidRDefault="00ED2F82" w:rsidP="005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56" w:type="dxa"/>
            <w:vAlign w:val="bottom"/>
          </w:tcPr>
          <w:p w:rsidR="007778F9" w:rsidRPr="005E7168" w:rsidRDefault="00EA6DB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Zapożyczenia z j. angielskiego we współczesnej polszczyźnie.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Kalistel-Pojnar</w:t>
            </w:r>
            <w:proofErr w:type="spellEnd"/>
          </w:p>
        </w:tc>
      </w:tr>
      <w:tr w:rsidR="00EA6DB2" w:rsidRPr="005E7168" w:rsidTr="00A42B31">
        <w:trPr>
          <w:trHeight w:val="436"/>
        </w:trPr>
        <w:tc>
          <w:tcPr>
            <w:tcW w:w="596" w:type="dxa"/>
          </w:tcPr>
          <w:p w:rsidR="00EA6DB2" w:rsidRDefault="00ED2F82" w:rsidP="00525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56" w:type="dxa"/>
            <w:vAlign w:val="bottom"/>
          </w:tcPr>
          <w:p w:rsidR="00EA6DB2" w:rsidRDefault="00EA6DB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 jest znajomość języka angielskiego w moim mieście.</w:t>
            </w:r>
          </w:p>
        </w:tc>
        <w:tc>
          <w:tcPr>
            <w:tcW w:w="2530" w:type="dxa"/>
            <w:vAlign w:val="bottom"/>
          </w:tcPr>
          <w:p w:rsidR="00EA6DB2" w:rsidRPr="005E7168" w:rsidRDefault="00EA6DB2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Kalistel-Pojnar</w:t>
            </w:r>
            <w:proofErr w:type="spellEnd"/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Pr="005E7168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6" w:type="dxa"/>
            <w:vAlign w:val="bottom"/>
          </w:tcPr>
          <w:p w:rsidR="007778F9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>Mój anglojęzyczny autorytet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Czekańska</w:t>
            </w:r>
          </w:p>
        </w:tc>
      </w:tr>
      <w:tr w:rsidR="00852438" w:rsidRPr="005E7168" w:rsidTr="00A42B31">
        <w:trPr>
          <w:trHeight w:val="414"/>
        </w:trPr>
        <w:tc>
          <w:tcPr>
            <w:tcW w:w="596" w:type="dxa"/>
          </w:tcPr>
          <w:p w:rsidR="00852438" w:rsidRPr="005E7168" w:rsidRDefault="00852438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56" w:type="dxa"/>
            <w:vAlign w:val="bottom"/>
          </w:tcPr>
          <w:p w:rsidR="00852438" w:rsidRPr="00861160" w:rsidRDefault="00861160" w:rsidP="00A42B31">
            <w:pPr>
              <w:rPr>
                <w:sz w:val="24"/>
                <w:szCs w:val="24"/>
              </w:rPr>
            </w:pPr>
            <w:r w:rsidRPr="00861160">
              <w:rPr>
                <w:color w:val="000000"/>
                <w:sz w:val="24"/>
                <w:szCs w:val="24"/>
              </w:rPr>
              <w:t>Dziwne zwyczaje Wielkiej Brytanii</w:t>
            </w:r>
          </w:p>
        </w:tc>
        <w:tc>
          <w:tcPr>
            <w:tcW w:w="2530" w:type="dxa"/>
            <w:vAlign w:val="bottom"/>
          </w:tcPr>
          <w:p w:rsidR="00852438" w:rsidRPr="005E7168" w:rsidRDefault="00852438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Czekańska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5E7168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56" w:type="dxa"/>
            <w:vAlign w:val="bottom"/>
          </w:tcPr>
          <w:p w:rsidR="007778F9" w:rsidRPr="005E7168" w:rsidRDefault="00014A8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Kuchnia krajów </w:t>
            </w:r>
            <w:proofErr w:type="spellStart"/>
            <w:r>
              <w:rPr>
                <w:sz w:val="24"/>
                <w:szCs w:val="24"/>
              </w:rPr>
              <w:t>niemiecko-języcznych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Zygarowicz</w:t>
            </w:r>
            <w:proofErr w:type="spellEnd"/>
          </w:p>
        </w:tc>
      </w:tr>
      <w:tr w:rsidR="00014A82" w:rsidRPr="005E7168" w:rsidTr="00A42B31">
        <w:trPr>
          <w:trHeight w:val="414"/>
        </w:trPr>
        <w:tc>
          <w:tcPr>
            <w:tcW w:w="596" w:type="dxa"/>
          </w:tcPr>
          <w:p w:rsidR="00014A82" w:rsidRPr="005E7168" w:rsidRDefault="00014A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56" w:type="dxa"/>
            <w:vAlign w:val="bottom"/>
          </w:tcPr>
          <w:p w:rsidR="00014A82" w:rsidRPr="005E7168" w:rsidRDefault="00014A8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DACHL w pigułce.</w:t>
            </w:r>
          </w:p>
        </w:tc>
        <w:tc>
          <w:tcPr>
            <w:tcW w:w="2530" w:type="dxa"/>
            <w:vAlign w:val="bottom"/>
          </w:tcPr>
          <w:p w:rsidR="00014A82" w:rsidRPr="005E7168" w:rsidRDefault="00014A82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Zając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5E7168" w:rsidRDefault="00ED2F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56" w:type="dxa"/>
            <w:vAlign w:val="bottom"/>
          </w:tcPr>
          <w:p w:rsidR="007778F9" w:rsidRPr="005E7168" w:rsidRDefault="00861160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Francja wczoraj i dziś. Zmiany kulturowe i cywilizacyjne.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Lazarowicz</w:t>
            </w:r>
            <w:proofErr w:type="spellEnd"/>
          </w:p>
        </w:tc>
      </w:tr>
      <w:tr w:rsidR="00852438" w:rsidRPr="005E7168" w:rsidTr="00A42B31">
        <w:trPr>
          <w:trHeight w:val="436"/>
        </w:trPr>
        <w:tc>
          <w:tcPr>
            <w:tcW w:w="596" w:type="dxa"/>
          </w:tcPr>
          <w:p w:rsidR="00852438" w:rsidRPr="005E7168" w:rsidRDefault="00852438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56" w:type="dxa"/>
            <w:vAlign w:val="bottom"/>
          </w:tcPr>
          <w:p w:rsidR="00852438" w:rsidRPr="005E7168" w:rsidRDefault="00014A8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Słynne kobiety w historii i kulturze Francji.</w:t>
            </w:r>
          </w:p>
        </w:tc>
        <w:tc>
          <w:tcPr>
            <w:tcW w:w="2530" w:type="dxa"/>
            <w:vAlign w:val="bottom"/>
          </w:tcPr>
          <w:p w:rsidR="00852438" w:rsidRPr="005E7168" w:rsidRDefault="00852438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Lazarowicz</w:t>
            </w:r>
            <w:proofErr w:type="spellEnd"/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Pr="005E7168" w:rsidRDefault="00ED2F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56" w:type="dxa"/>
            <w:vAlign w:val="bottom"/>
          </w:tcPr>
          <w:p w:rsidR="007778F9" w:rsidRPr="005E7168" w:rsidRDefault="00A033AD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Hiszpania- podział na regiony historyczne i administracyjne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Wilk</w:t>
            </w:r>
          </w:p>
        </w:tc>
      </w:tr>
      <w:tr w:rsidR="00A033AD" w:rsidRPr="005E7168" w:rsidTr="00A42B31">
        <w:trPr>
          <w:trHeight w:val="414"/>
        </w:trPr>
        <w:tc>
          <w:tcPr>
            <w:tcW w:w="596" w:type="dxa"/>
          </w:tcPr>
          <w:p w:rsidR="00A033AD" w:rsidRPr="005E7168" w:rsidRDefault="00A033AD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56" w:type="dxa"/>
            <w:vAlign w:val="bottom"/>
          </w:tcPr>
          <w:p w:rsidR="00A033AD" w:rsidRPr="005E7168" w:rsidRDefault="00A033AD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w Hiszpanii</w:t>
            </w:r>
          </w:p>
        </w:tc>
        <w:tc>
          <w:tcPr>
            <w:tcW w:w="2530" w:type="dxa"/>
            <w:vAlign w:val="bottom"/>
          </w:tcPr>
          <w:p w:rsidR="00A033AD" w:rsidRPr="005E7168" w:rsidRDefault="00A033A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Wilk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5E7168" w:rsidRDefault="00ED2F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56" w:type="dxa"/>
            <w:vAlign w:val="bottom"/>
          </w:tcPr>
          <w:p w:rsidR="007778F9" w:rsidRPr="005E7168" w:rsidRDefault="00650793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jednej kreski w geometrii.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Jaklewicz</w:t>
            </w:r>
            <w:proofErr w:type="spellEnd"/>
          </w:p>
        </w:tc>
      </w:tr>
      <w:tr w:rsidR="00370FBF" w:rsidRPr="005E7168" w:rsidTr="00A42B31">
        <w:trPr>
          <w:trHeight w:val="436"/>
        </w:trPr>
        <w:tc>
          <w:tcPr>
            <w:tcW w:w="596" w:type="dxa"/>
          </w:tcPr>
          <w:p w:rsidR="00370FBF" w:rsidRPr="005E7168" w:rsidRDefault="00370FBF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56" w:type="dxa"/>
            <w:vAlign w:val="bottom"/>
          </w:tcPr>
          <w:p w:rsidR="00370FBF" w:rsidRPr="005E7168" w:rsidRDefault="003A566C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Złota proporcja czyli matematyczny język piękna.</w:t>
            </w:r>
          </w:p>
        </w:tc>
        <w:tc>
          <w:tcPr>
            <w:tcW w:w="2530" w:type="dxa"/>
            <w:vAlign w:val="bottom"/>
          </w:tcPr>
          <w:p w:rsidR="00370FBF" w:rsidRPr="005E7168" w:rsidRDefault="00370FBF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Jaklewicz</w:t>
            </w:r>
            <w:proofErr w:type="spellEnd"/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Pr="005E7168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56" w:type="dxa"/>
            <w:vAlign w:val="bottom"/>
          </w:tcPr>
          <w:p w:rsidR="007778F9" w:rsidRPr="005E7168" w:rsidRDefault="00EA6DB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Wielokąty foremne nie tylko w matematyce.</w:t>
            </w:r>
          </w:p>
        </w:tc>
        <w:tc>
          <w:tcPr>
            <w:tcW w:w="2530" w:type="dxa"/>
            <w:vAlign w:val="bottom"/>
          </w:tcPr>
          <w:p w:rsidR="007778F9" w:rsidRPr="00B244CD" w:rsidRDefault="00B244CD" w:rsidP="0066688F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E. Smolak</w:t>
            </w:r>
          </w:p>
        </w:tc>
        <w:bookmarkStart w:id="0" w:name="_GoBack"/>
        <w:bookmarkEnd w:id="0"/>
      </w:tr>
      <w:tr w:rsidR="00EA6DB2" w:rsidRPr="005E7168" w:rsidTr="00A42B31">
        <w:trPr>
          <w:trHeight w:val="414"/>
        </w:trPr>
        <w:tc>
          <w:tcPr>
            <w:tcW w:w="596" w:type="dxa"/>
          </w:tcPr>
          <w:p w:rsidR="00EA6DB2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56" w:type="dxa"/>
            <w:vAlign w:val="bottom"/>
          </w:tcPr>
          <w:p w:rsidR="00EA6DB2" w:rsidRPr="005E7168" w:rsidRDefault="00EA6DB2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sposoby obliczania pola trójkąta.</w:t>
            </w:r>
          </w:p>
        </w:tc>
        <w:tc>
          <w:tcPr>
            <w:tcW w:w="2530" w:type="dxa"/>
            <w:vAlign w:val="bottom"/>
          </w:tcPr>
          <w:p w:rsidR="00EA6DB2" w:rsidRPr="00B244CD" w:rsidRDefault="00EA6DB2" w:rsidP="0066688F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E. Smolak</w:t>
            </w:r>
          </w:p>
        </w:tc>
      </w:tr>
      <w:tr w:rsidR="007778F9" w:rsidRPr="005E7168" w:rsidTr="00A42B31">
        <w:trPr>
          <w:trHeight w:val="436"/>
        </w:trPr>
        <w:tc>
          <w:tcPr>
            <w:tcW w:w="596" w:type="dxa"/>
          </w:tcPr>
          <w:p w:rsidR="007778F9" w:rsidRPr="005E7168" w:rsidRDefault="00ED2F82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56" w:type="dxa"/>
            <w:vAlign w:val="bottom"/>
          </w:tcPr>
          <w:p w:rsidR="007778F9" w:rsidRPr="005E7168" w:rsidRDefault="0046124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Inscenizacja dramatu ( fragment) - teatr</w:t>
            </w:r>
          </w:p>
        </w:tc>
        <w:tc>
          <w:tcPr>
            <w:tcW w:w="2530" w:type="dxa"/>
            <w:vAlign w:val="bottom"/>
          </w:tcPr>
          <w:p w:rsidR="007778F9" w:rsidRPr="005E7168" w:rsidRDefault="00B244CD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Klein-Łokaj</w:t>
            </w:r>
            <w:proofErr w:type="spellEnd"/>
            <w:r w:rsidR="0046124A">
              <w:rPr>
                <w:sz w:val="24"/>
                <w:szCs w:val="24"/>
              </w:rPr>
              <w:t xml:space="preserve">, </w:t>
            </w:r>
            <w:r w:rsidR="0046124A">
              <w:rPr>
                <w:sz w:val="24"/>
                <w:szCs w:val="24"/>
              </w:rPr>
              <w:br/>
              <w:t xml:space="preserve">E. </w:t>
            </w:r>
            <w:proofErr w:type="spellStart"/>
            <w:r w:rsidR="0046124A">
              <w:rPr>
                <w:sz w:val="24"/>
                <w:szCs w:val="24"/>
              </w:rPr>
              <w:t>Brynecka</w:t>
            </w:r>
            <w:proofErr w:type="spellEnd"/>
          </w:p>
        </w:tc>
      </w:tr>
      <w:tr w:rsidR="00370FBF" w:rsidRPr="005E7168" w:rsidTr="00A42B31">
        <w:trPr>
          <w:trHeight w:val="436"/>
        </w:trPr>
        <w:tc>
          <w:tcPr>
            <w:tcW w:w="596" w:type="dxa"/>
          </w:tcPr>
          <w:p w:rsidR="00370FBF" w:rsidRPr="005E7168" w:rsidRDefault="00370FBF" w:rsidP="006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56" w:type="dxa"/>
            <w:vAlign w:val="bottom"/>
          </w:tcPr>
          <w:p w:rsidR="00370FBF" w:rsidRPr="005E7168" w:rsidRDefault="0046124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Planszowa gra ortograficzna.</w:t>
            </w:r>
          </w:p>
        </w:tc>
        <w:tc>
          <w:tcPr>
            <w:tcW w:w="2530" w:type="dxa"/>
            <w:vAlign w:val="bottom"/>
          </w:tcPr>
          <w:p w:rsidR="00370FBF" w:rsidRPr="005E7168" w:rsidRDefault="00370FBF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Klein-Łokaj</w:t>
            </w:r>
            <w:proofErr w:type="spellEnd"/>
            <w:r w:rsidR="0046124A">
              <w:rPr>
                <w:sz w:val="24"/>
                <w:szCs w:val="24"/>
              </w:rPr>
              <w:t xml:space="preserve">, E. </w:t>
            </w:r>
            <w:proofErr w:type="spellStart"/>
            <w:r w:rsidR="0046124A">
              <w:rPr>
                <w:sz w:val="24"/>
                <w:szCs w:val="24"/>
              </w:rPr>
              <w:t>Brynecka</w:t>
            </w:r>
            <w:proofErr w:type="spellEnd"/>
          </w:p>
        </w:tc>
      </w:tr>
      <w:tr w:rsidR="007778F9" w:rsidRPr="005E7168" w:rsidTr="00A42B31">
        <w:trPr>
          <w:trHeight w:val="414"/>
        </w:trPr>
        <w:tc>
          <w:tcPr>
            <w:tcW w:w="596" w:type="dxa"/>
          </w:tcPr>
          <w:p w:rsidR="007778F9" w:rsidRPr="005E7168" w:rsidRDefault="00ED2F82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556" w:type="dxa"/>
            <w:vAlign w:val="bottom"/>
          </w:tcPr>
          <w:p w:rsidR="007778F9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wersje starożytnych mitów.</w:t>
            </w:r>
          </w:p>
        </w:tc>
        <w:tc>
          <w:tcPr>
            <w:tcW w:w="2530" w:type="dxa"/>
            <w:vAlign w:val="bottom"/>
          </w:tcPr>
          <w:p w:rsidR="007778F9" w:rsidRPr="00B244CD" w:rsidRDefault="00B244CD" w:rsidP="0066688F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B244CD">
              <w:rPr>
                <w:sz w:val="24"/>
                <w:szCs w:val="24"/>
              </w:rPr>
              <w:t>Trzemżalska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Kreacje alternatywnych światów w wybranych tekstach literatury science </w:t>
            </w:r>
            <w:proofErr w:type="spellStart"/>
            <w:r>
              <w:rPr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 lub fantasy. ( </w:t>
            </w:r>
            <w:proofErr w:type="spellStart"/>
            <w:r>
              <w:rPr>
                <w:sz w:val="24"/>
                <w:szCs w:val="24"/>
              </w:rPr>
              <w:t>międzyklasowo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30" w:type="dxa"/>
            <w:vAlign w:val="bottom"/>
          </w:tcPr>
          <w:p w:rsidR="008E481A" w:rsidRPr="008E481A" w:rsidRDefault="008E481A" w:rsidP="008E481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Trzemżalska</w:t>
            </w:r>
            <w:r w:rsidRPr="008E481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E481A">
              <w:rPr>
                <w:sz w:val="24"/>
                <w:szCs w:val="24"/>
              </w:rPr>
              <w:t xml:space="preserve">K. </w:t>
            </w:r>
            <w:proofErr w:type="spellStart"/>
            <w:r w:rsidRPr="008E481A">
              <w:rPr>
                <w:sz w:val="24"/>
                <w:szCs w:val="24"/>
              </w:rPr>
              <w:t>Klein-Łokaj</w:t>
            </w:r>
            <w:proofErr w:type="spellEnd"/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56" w:type="dxa"/>
            <w:vAlign w:val="bottom"/>
          </w:tcPr>
          <w:p w:rsidR="008E481A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jako sposób wypowiedzi i kreacji artystycznej.</w:t>
            </w:r>
          </w:p>
        </w:tc>
        <w:tc>
          <w:tcPr>
            <w:tcW w:w="2530" w:type="dxa"/>
            <w:vAlign w:val="bottom"/>
          </w:tcPr>
          <w:p w:rsidR="008E481A" w:rsidRPr="00B244CD" w:rsidRDefault="008E481A" w:rsidP="00D356D9">
            <w:pPr>
              <w:rPr>
                <w:sz w:val="24"/>
                <w:szCs w:val="24"/>
              </w:rPr>
            </w:pPr>
            <w:r w:rsidRPr="00B244CD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B244CD">
              <w:rPr>
                <w:sz w:val="24"/>
                <w:szCs w:val="24"/>
              </w:rPr>
              <w:t>Trzemżalska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Cztery pory roku w Bieszczadach  - projekt wycieczki</w:t>
            </w:r>
          </w:p>
        </w:tc>
        <w:tc>
          <w:tcPr>
            <w:tcW w:w="2530" w:type="dxa"/>
            <w:vAlign w:val="bottom"/>
          </w:tcPr>
          <w:p w:rsidR="008E481A" w:rsidRPr="007778F9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Podyma</w:t>
            </w:r>
            <w:proofErr w:type="spellEnd"/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56" w:type="dxa"/>
            <w:vAlign w:val="bottom"/>
          </w:tcPr>
          <w:p w:rsidR="008E481A" w:rsidRDefault="008E481A" w:rsidP="00A42B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Atrakcyjnośc</w:t>
            </w:r>
            <w:proofErr w:type="spellEnd"/>
            <w:r>
              <w:rPr>
                <w:sz w:val="24"/>
                <w:szCs w:val="24"/>
              </w:rPr>
              <w:t xml:space="preserve"> turystyczna Beskidu Niskiego</w:t>
            </w:r>
          </w:p>
        </w:tc>
        <w:tc>
          <w:tcPr>
            <w:tcW w:w="2530" w:type="dxa"/>
            <w:vAlign w:val="bottom"/>
          </w:tcPr>
          <w:p w:rsidR="008E481A" w:rsidRPr="007778F9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Podyma</w:t>
            </w:r>
            <w:proofErr w:type="spellEnd"/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56" w:type="dxa"/>
            <w:vAlign w:val="bottom"/>
          </w:tcPr>
          <w:p w:rsidR="008E481A" w:rsidRPr="005E7168" w:rsidRDefault="00180DCC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Atrakcje turystyczne Krosna.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Suchodolski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F0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56" w:type="dxa"/>
            <w:vAlign w:val="bottom"/>
          </w:tcPr>
          <w:p w:rsidR="008E481A" w:rsidRPr="005E7168" w:rsidRDefault="00180DCC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Krosno dawniej i dziś.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Suchodolski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i fizyka</w:t>
            </w:r>
          </w:p>
        </w:tc>
        <w:tc>
          <w:tcPr>
            <w:tcW w:w="2530" w:type="dxa"/>
            <w:vAlign w:val="bottom"/>
          </w:tcPr>
          <w:p w:rsidR="008E481A" w:rsidRPr="007778F9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Odulińska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56" w:type="dxa"/>
            <w:vAlign w:val="bottom"/>
          </w:tcPr>
          <w:p w:rsidR="008E481A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do wykorzystania</w:t>
            </w:r>
          </w:p>
        </w:tc>
        <w:tc>
          <w:tcPr>
            <w:tcW w:w="2530" w:type="dxa"/>
            <w:vAlign w:val="bottom"/>
          </w:tcPr>
          <w:p w:rsidR="008E481A" w:rsidRPr="007778F9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Odulińska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  <w:vAlign w:val="bottom"/>
          </w:tcPr>
          <w:p w:rsidR="008E481A" w:rsidRDefault="008E481A" w:rsidP="0086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56" w:type="dxa"/>
            <w:vAlign w:val="bottom"/>
          </w:tcPr>
          <w:p w:rsidR="008E481A" w:rsidRPr="00861160" w:rsidRDefault="008E481A" w:rsidP="00A42B31">
            <w:pPr>
              <w:rPr>
                <w:b/>
                <w:sz w:val="24"/>
                <w:szCs w:val="24"/>
              </w:rPr>
            </w:pPr>
            <w:r w:rsidRPr="00861160">
              <w:rPr>
                <w:rStyle w:val="Pogrubienie"/>
                <w:b w:val="0"/>
              </w:rPr>
              <w:t>Fizyka w obiektywie.</w:t>
            </w:r>
          </w:p>
        </w:tc>
        <w:tc>
          <w:tcPr>
            <w:tcW w:w="2530" w:type="dxa"/>
            <w:vAlign w:val="bottom"/>
          </w:tcPr>
          <w:p w:rsidR="008E481A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Lenert</w:t>
            </w:r>
            <w:proofErr w:type="spellEnd"/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  <w:vAlign w:val="bottom"/>
          </w:tcPr>
          <w:p w:rsidR="008E481A" w:rsidRDefault="008E481A" w:rsidP="0086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56" w:type="dxa"/>
            <w:vAlign w:val="bottom"/>
          </w:tcPr>
          <w:p w:rsidR="008E481A" w:rsidRPr="00180DCC" w:rsidRDefault="008E481A" w:rsidP="00A42B31">
            <w:pPr>
              <w:rPr>
                <w:rStyle w:val="Pogrubienie"/>
                <w:bCs w:val="0"/>
              </w:rPr>
            </w:pPr>
            <w:r w:rsidRPr="00861160">
              <w:rPr>
                <w:rStyle w:val="Pogrubienie"/>
                <w:b w:val="0"/>
              </w:rPr>
              <w:t>Zastosowanie zjawisk fizycznych.</w:t>
            </w:r>
          </w:p>
        </w:tc>
        <w:tc>
          <w:tcPr>
            <w:tcW w:w="2530" w:type="dxa"/>
            <w:vAlign w:val="bottom"/>
          </w:tcPr>
          <w:p w:rsidR="008E481A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Lenert</w:t>
            </w:r>
            <w:proofErr w:type="spellEnd"/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56" w:type="dxa"/>
            <w:vAlign w:val="bottom"/>
          </w:tcPr>
          <w:p w:rsidR="008E481A" w:rsidRPr="005E7168" w:rsidRDefault="00BD7DDB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leczy, ubiera, żywi.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Walciszek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56" w:type="dxa"/>
            <w:vAlign w:val="bottom"/>
          </w:tcPr>
          <w:p w:rsidR="008E481A" w:rsidRPr="005E7168" w:rsidRDefault="00BD7DDB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wokół nas.</w:t>
            </w:r>
          </w:p>
        </w:tc>
        <w:tc>
          <w:tcPr>
            <w:tcW w:w="2530" w:type="dxa"/>
            <w:vAlign w:val="bottom"/>
          </w:tcPr>
          <w:p w:rsidR="008E481A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Walciszek</w:t>
            </w:r>
          </w:p>
        </w:tc>
      </w:tr>
      <w:tr w:rsidR="00BD7DDB" w:rsidRPr="005E7168" w:rsidTr="00A42B31">
        <w:trPr>
          <w:trHeight w:val="414"/>
        </w:trPr>
        <w:tc>
          <w:tcPr>
            <w:tcW w:w="596" w:type="dxa"/>
          </w:tcPr>
          <w:p w:rsidR="00BD7DDB" w:rsidRDefault="00BD7DDB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56" w:type="dxa"/>
            <w:vAlign w:val="bottom"/>
          </w:tcPr>
          <w:p w:rsidR="00BD7DDB" w:rsidRDefault="00BD7DDB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Wiem, ile chemii jem.</w:t>
            </w:r>
          </w:p>
        </w:tc>
        <w:tc>
          <w:tcPr>
            <w:tcW w:w="2530" w:type="dxa"/>
            <w:vAlign w:val="bottom"/>
          </w:tcPr>
          <w:p w:rsidR="00BD7DDB" w:rsidRDefault="00BD7DDB" w:rsidP="004A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Walciszek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Apetyt na zdrowie.</w:t>
            </w:r>
          </w:p>
        </w:tc>
        <w:tc>
          <w:tcPr>
            <w:tcW w:w="2530" w:type="dxa"/>
            <w:vAlign w:val="bottom"/>
          </w:tcPr>
          <w:p w:rsidR="008E481A" w:rsidRPr="00CB2F0A" w:rsidRDefault="008E481A" w:rsidP="0066688F">
            <w:pPr>
              <w:rPr>
                <w:sz w:val="24"/>
                <w:szCs w:val="24"/>
              </w:rPr>
            </w:pPr>
            <w:r w:rsidRPr="00CB2F0A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CB2F0A">
              <w:rPr>
                <w:sz w:val="24"/>
                <w:szCs w:val="24"/>
              </w:rPr>
              <w:t>Korzec-Niemiec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Używasz używek? Uważaj.</w:t>
            </w:r>
          </w:p>
        </w:tc>
        <w:tc>
          <w:tcPr>
            <w:tcW w:w="2530" w:type="dxa"/>
            <w:vAlign w:val="bottom"/>
          </w:tcPr>
          <w:p w:rsidR="008E481A" w:rsidRPr="00CB2F0A" w:rsidRDefault="008E481A" w:rsidP="0066688F">
            <w:pPr>
              <w:rPr>
                <w:sz w:val="24"/>
                <w:szCs w:val="24"/>
              </w:rPr>
            </w:pPr>
            <w:r w:rsidRPr="00CB2F0A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CB2F0A">
              <w:rPr>
                <w:sz w:val="24"/>
                <w:szCs w:val="24"/>
              </w:rPr>
              <w:t>Korzec-Niemiec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strony internetowej przedstawiającej wybrane zagadnienie</w:t>
            </w:r>
          </w:p>
        </w:tc>
        <w:tc>
          <w:tcPr>
            <w:tcW w:w="2530" w:type="dxa"/>
            <w:vAlign w:val="bottom"/>
          </w:tcPr>
          <w:p w:rsidR="008E481A" w:rsidRPr="00CB2F0A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Jagieło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E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56" w:type="dxa"/>
            <w:vAlign w:val="bottom"/>
          </w:tcPr>
          <w:p w:rsidR="008E481A" w:rsidRPr="005E7168" w:rsidRDefault="009003DE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robota</w:t>
            </w:r>
            <w:r w:rsidR="008E481A">
              <w:rPr>
                <w:sz w:val="24"/>
                <w:szCs w:val="24"/>
              </w:rPr>
              <w:t xml:space="preserve"> realizującego określone zadanie</w:t>
            </w:r>
          </w:p>
        </w:tc>
        <w:tc>
          <w:tcPr>
            <w:tcW w:w="2530" w:type="dxa"/>
            <w:vAlign w:val="bottom"/>
          </w:tcPr>
          <w:p w:rsidR="008E481A" w:rsidRPr="00CB2F0A" w:rsidRDefault="008E481A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Jagieło</w:t>
            </w:r>
          </w:p>
        </w:tc>
      </w:tr>
      <w:tr w:rsidR="008E481A" w:rsidRPr="005E7168" w:rsidTr="00A42B31">
        <w:trPr>
          <w:trHeight w:val="414"/>
        </w:trPr>
        <w:tc>
          <w:tcPr>
            <w:tcW w:w="596" w:type="dxa"/>
          </w:tcPr>
          <w:p w:rsidR="008E481A" w:rsidRPr="005E7168" w:rsidRDefault="008E481A" w:rsidP="001B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56" w:type="dxa"/>
            <w:vAlign w:val="bottom"/>
          </w:tcPr>
          <w:p w:rsidR="008E481A" w:rsidRPr="005E7168" w:rsidRDefault="00C21319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polskich artystów w Międzynarodowych Konkursach Pianistycznych im. Fryderyka Chopina-historia i teraźniejszość.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Trybus</w:t>
            </w:r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1B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1319">
              <w:rPr>
                <w:sz w:val="24"/>
                <w:szCs w:val="24"/>
              </w:rPr>
              <w:t>7</w:t>
            </w:r>
          </w:p>
        </w:tc>
        <w:tc>
          <w:tcPr>
            <w:tcW w:w="7556" w:type="dxa"/>
            <w:vAlign w:val="bottom"/>
          </w:tcPr>
          <w:p w:rsidR="008E481A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Bazylika farna w Krośnie jako dziedzictwo kultury baroku na Podkarpaciu</w:t>
            </w:r>
          </w:p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prezentacja)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66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W. </w:t>
            </w:r>
            <w:proofErr w:type="spellStart"/>
            <w:r>
              <w:rPr>
                <w:sz w:val="24"/>
                <w:szCs w:val="24"/>
              </w:rPr>
              <w:t>Sabik</w:t>
            </w:r>
            <w:proofErr w:type="spellEnd"/>
          </w:p>
        </w:tc>
      </w:tr>
      <w:tr w:rsidR="008E481A" w:rsidRPr="005E7168" w:rsidTr="00A42B31">
        <w:trPr>
          <w:trHeight w:val="436"/>
        </w:trPr>
        <w:tc>
          <w:tcPr>
            <w:tcW w:w="596" w:type="dxa"/>
          </w:tcPr>
          <w:p w:rsidR="008E481A" w:rsidRPr="005E7168" w:rsidRDefault="008E481A" w:rsidP="00C2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1319">
              <w:rPr>
                <w:sz w:val="24"/>
                <w:szCs w:val="24"/>
              </w:rPr>
              <w:t>8</w:t>
            </w:r>
          </w:p>
        </w:tc>
        <w:tc>
          <w:tcPr>
            <w:tcW w:w="7556" w:type="dxa"/>
            <w:vAlign w:val="bottom"/>
          </w:tcPr>
          <w:p w:rsidR="008E481A" w:rsidRPr="005E7168" w:rsidRDefault="008E481A" w:rsidP="00A4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lat trwania Polski w kręgu kultury chrześcijańskiej. ( Apel okolicznościowy z okazji rocznicy chrztu Polski)</w:t>
            </w:r>
          </w:p>
        </w:tc>
        <w:tc>
          <w:tcPr>
            <w:tcW w:w="2530" w:type="dxa"/>
            <w:vAlign w:val="bottom"/>
          </w:tcPr>
          <w:p w:rsidR="008E481A" w:rsidRPr="005E7168" w:rsidRDefault="008E481A" w:rsidP="00CA0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W. </w:t>
            </w:r>
            <w:proofErr w:type="spellStart"/>
            <w:r>
              <w:rPr>
                <w:sz w:val="24"/>
                <w:szCs w:val="24"/>
              </w:rPr>
              <w:t>Sabik</w:t>
            </w:r>
            <w:proofErr w:type="spellEnd"/>
          </w:p>
        </w:tc>
      </w:tr>
    </w:tbl>
    <w:p w:rsidR="00697673" w:rsidRPr="005E7168" w:rsidRDefault="00697673" w:rsidP="00697673">
      <w:pPr>
        <w:spacing w:after="0" w:line="240" w:lineRule="auto"/>
        <w:rPr>
          <w:sz w:val="24"/>
          <w:szCs w:val="24"/>
        </w:rPr>
      </w:pPr>
    </w:p>
    <w:sectPr w:rsidR="00697673" w:rsidRPr="005E7168" w:rsidSect="00C9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F14"/>
    <w:multiLevelType w:val="hybridMultilevel"/>
    <w:tmpl w:val="370C29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21EE6"/>
    <w:multiLevelType w:val="hybridMultilevel"/>
    <w:tmpl w:val="0818D12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803F9"/>
    <w:multiLevelType w:val="hybridMultilevel"/>
    <w:tmpl w:val="E0302B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E1622"/>
    <w:multiLevelType w:val="hybridMultilevel"/>
    <w:tmpl w:val="233E6F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B4180"/>
    <w:multiLevelType w:val="hybridMultilevel"/>
    <w:tmpl w:val="D122BA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92EDE"/>
    <w:multiLevelType w:val="hybridMultilevel"/>
    <w:tmpl w:val="B0F65DB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03BE"/>
    <w:multiLevelType w:val="hybridMultilevel"/>
    <w:tmpl w:val="5F7468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A0C27"/>
    <w:multiLevelType w:val="hybridMultilevel"/>
    <w:tmpl w:val="07409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2108"/>
    <w:multiLevelType w:val="hybridMultilevel"/>
    <w:tmpl w:val="26E8F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6B06"/>
    <w:multiLevelType w:val="hybridMultilevel"/>
    <w:tmpl w:val="4E8E1E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956"/>
    <w:multiLevelType w:val="hybridMultilevel"/>
    <w:tmpl w:val="D5A837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494F"/>
    <w:multiLevelType w:val="hybridMultilevel"/>
    <w:tmpl w:val="C57E0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725D"/>
    <w:multiLevelType w:val="hybridMultilevel"/>
    <w:tmpl w:val="C4DCCC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766B1"/>
    <w:multiLevelType w:val="hybridMultilevel"/>
    <w:tmpl w:val="04BAB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0CC6"/>
    <w:multiLevelType w:val="hybridMultilevel"/>
    <w:tmpl w:val="763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72A3D"/>
    <w:multiLevelType w:val="hybridMultilevel"/>
    <w:tmpl w:val="D6EA86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A79FC"/>
    <w:multiLevelType w:val="hybridMultilevel"/>
    <w:tmpl w:val="BB620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673"/>
    <w:rsid w:val="00014A82"/>
    <w:rsid w:val="0001515F"/>
    <w:rsid w:val="0002558C"/>
    <w:rsid w:val="00143ABE"/>
    <w:rsid w:val="00180DCC"/>
    <w:rsid w:val="00252568"/>
    <w:rsid w:val="002817CD"/>
    <w:rsid w:val="00301261"/>
    <w:rsid w:val="00302F81"/>
    <w:rsid w:val="0035028C"/>
    <w:rsid w:val="00352152"/>
    <w:rsid w:val="00370FBF"/>
    <w:rsid w:val="003A566C"/>
    <w:rsid w:val="003E588D"/>
    <w:rsid w:val="003E7C15"/>
    <w:rsid w:val="0040244F"/>
    <w:rsid w:val="00404192"/>
    <w:rsid w:val="0046124A"/>
    <w:rsid w:val="004B17C7"/>
    <w:rsid w:val="004B72A7"/>
    <w:rsid w:val="005E7168"/>
    <w:rsid w:val="00650793"/>
    <w:rsid w:val="00656E21"/>
    <w:rsid w:val="00662239"/>
    <w:rsid w:val="0066688F"/>
    <w:rsid w:val="00697673"/>
    <w:rsid w:val="006A328B"/>
    <w:rsid w:val="007711D6"/>
    <w:rsid w:val="007778F9"/>
    <w:rsid w:val="007A70D1"/>
    <w:rsid w:val="007E175F"/>
    <w:rsid w:val="00852438"/>
    <w:rsid w:val="00861160"/>
    <w:rsid w:val="008D10AB"/>
    <w:rsid w:val="008E481A"/>
    <w:rsid w:val="009003DE"/>
    <w:rsid w:val="00915D2B"/>
    <w:rsid w:val="00930E47"/>
    <w:rsid w:val="009F40F4"/>
    <w:rsid w:val="00A033AD"/>
    <w:rsid w:val="00A2776A"/>
    <w:rsid w:val="00A42B31"/>
    <w:rsid w:val="00A43F4F"/>
    <w:rsid w:val="00AB03FE"/>
    <w:rsid w:val="00B244CD"/>
    <w:rsid w:val="00BD7DDB"/>
    <w:rsid w:val="00C21319"/>
    <w:rsid w:val="00C220B8"/>
    <w:rsid w:val="00C91B70"/>
    <w:rsid w:val="00CB2F0A"/>
    <w:rsid w:val="00E14A7A"/>
    <w:rsid w:val="00E415F5"/>
    <w:rsid w:val="00EA6DB2"/>
    <w:rsid w:val="00ED2F82"/>
    <w:rsid w:val="00EE2457"/>
    <w:rsid w:val="00F003E2"/>
    <w:rsid w:val="00F027D8"/>
    <w:rsid w:val="00F30452"/>
    <w:rsid w:val="00F75A49"/>
    <w:rsid w:val="00F8103E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76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1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x</cp:lastModifiedBy>
  <cp:revision>32</cp:revision>
  <cp:lastPrinted>2015-10-20T06:38:00Z</cp:lastPrinted>
  <dcterms:created xsi:type="dcterms:W3CDTF">2014-09-16T17:55:00Z</dcterms:created>
  <dcterms:modified xsi:type="dcterms:W3CDTF">2015-10-20T06:42:00Z</dcterms:modified>
</cp:coreProperties>
</file>