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FC" w:rsidRDefault="006547FC" w:rsidP="006934C2">
      <w:pPr>
        <w:jc w:val="center"/>
        <w:rPr>
          <w:b/>
          <w:sz w:val="32"/>
          <w:szCs w:val="32"/>
        </w:rPr>
      </w:pPr>
    </w:p>
    <w:p w:rsidR="008C3E99" w:rsidRDefault="006934C2" w:rsidP="006934C2">
      <w:pPr>
        <w:jc w:val="center"/>
        <w:rPr>
          <w:b/>
          <w:sz w:val="32"/>
          <w:szCs w:val="32"/>
        </w:rPr>
      </w:pPr>
      <w:r w:rsidRPr="006934C2">
        <w:rPr>
          <w:b/>
          <w:sz w:val="32"/>
          <w:szCs w:val="32"/>
        </w:rPr>
        <w:t xml:space="preserve">Średnie wyniki egzaminu maturalnego </w:t>
      </w:r>
      <w:r w:rsidR="00381801">
        <w:rPr>
          <w:b/>
          <w:sz w:val="32"/>
          <w:szCs w:val="32"/>
          <w:u w:val="single"/>
        </w:rPr>
        <w:t>w maju 2023</w:t>
      </w:r>
      <w:r w:rsidRPr="006934C2">
        <w:rPr>
          <w:b/>
          <w:sz w:val="32"/>
          <w:szCs w:val="32"/>
        </w:rPr>
        <w:t xml:space="preserve"> w I Liceum Ogólnokształcącym z Oddziałami Dwujęzycznymi im. M. Kopernika w Krośnie</w:t>
      </w:r>
    </w:p>
    <w:p w:rsidR="0064645E" w:rsidRDefault="0064645E" w:rsidP="006934C2">
      <w:pPr>
        <w:jc w:val="center"/>
        <w:rPr>
          <w:b/>
          <w:sz w:val="32"/>
          <w:szCs w:val="32"/>
        </w:rPr>
      </w:pPr>
    </w:p>
    <w:tbl>
      <w:tblPr>
        <w:tblW w:w="13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101"/>
        <w:gridCol w:w="1287"/>
        <w:gridCol w:w="2635"/>
        <w:gridCol w:w="2961"/>
        <w:gridCol w:w="2248"/>
      </w:tblGrid>
      <w:tr w:rsidR="006934C2" w:rsidRPr="006934C2" w:rsidTr="006547FC">
        <w:trPr>
          <w:trHeight w:val="840"/>
        </w:trPr>
        <w:tc>
          <w:tcPr>
            <w:tcW w:w="13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934C2" w:rsidRDefault="006934C2" w:rsidP="00693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      </w:t>
            </w:r>
            <w:r w:rsidRPr="006934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Średnie wyniki z </w:t>
            </w:r>
            <w:r w:rsidRPr="006934C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pl-PL"/>
              </w:rPr>
              <w:t>przedmiotów obowiązkowych</w:t>
            </w:r>
            <w:r w:rsidRPr="006934C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6934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 egzamin</w:t>
            </w:r>
            <w:r w:rsidR="00AC24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ie maturalnym 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6934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</w:t>
            </w:r>
            <w:r w:rsidRPr="006934C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 xml:space="preserve"> liceach ogólnokształcących</w:t>
            </w:r>
          </w:p>
          <w:p w:rsidR="006934C2" w:rsidRPr="006934C2" w:rsidRDefault="006934C2" w:rsidP="00693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547FC" w:rsidRPr="006934C2" w:rsidTr="00CE4F24">
        <w:trPr>
          <w:trHeight w:val="929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Poziom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Polska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Podkarpackie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2" w:rsidRPr="006934C2" w:rsidRDefault="006934C2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I LO im. M. Kopernika w Krośnie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C2" w:rsidRPr="006934C2" w:rsidRDefault="006934C2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zdających </w:t>
            </w:r>
            <w:r w:rsidR="00586A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93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 I LO</w:t>
            </w:r>
            <w:r w:rsidR="00586A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Krosno</w:t>
            </w:r>
          </w:p>
        </w:tc>
      </w:tr>
      <w:tr w:rsidR="006547FC" w:rsidRPr="006934C2" w:rsidTr="00CE4F24">
        <w:trPr>
          <w:trHeight w:val="589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86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C2" w:rsidRPr="006934C2" w:rsidRDefault="00FF360E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66%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C2" w:rsidRPr="006934C2" w:rsidRDefault="00FF360E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66%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CE4F24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72</w:t>
            </w:r>
            <w:r w:rsidR="006934C2" w:rsidRPr="006934C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C2" w:rsidRPr="006934C2" w:rsidRDefault="00241F58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209</w:t>
            </w:r>
          </w:p>
        </w:tc>
      </w:tr>
      <w:tr w:rsidR="006547FC" w:rsidRPr="006934C2" w:rsidTr="00CE4F24">
        <w:trPr>
          <w:trHeight w:val="5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86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C2" w:rsidRPr="006934C2" w:rsidRDefault="002144BF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71%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C2" w:rsidRPr="006934C2" w:rsidRDefault="002144BF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72%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CE4F24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89</w:t>
            </w:r>
            <w:r w:rsidR="006934C2" w:rsidRPr="006934C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C2" w:rsidRPr="006934C2" w:rsidRDefault="00241F58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209</w:t>
            </w:r>
          </w:p>
        </w:tc>
      </w:tr>
      <w:tr w:rsidR="006547FC" w:rsidRPr="006934C2" w:rsidTr="00CE4F24">
        <w:trPr>
          <w:trHeight w:val="5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86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6934C2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3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C2" w:rsidRPr="006934C2" w:rsidRDefault="00EB3E24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85%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C2" w:rsidRPr="006934C2" w:rsidRDefault="00EB3E24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82%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C2" w:rsidRPr="006934C2" w:rsidRDefault="00CE4F24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94</w:t>
            </w:r>
            <w:r w:rsidR="006934C2" w:rsidRPr="006934C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C2" w:rsidRPr="006934C2" w:rsidRDefault="00241F58" w:rsidP="0069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205</w:t>
            </w:r>
          </w:p>
        </w:tc>
      </w:tr>
    </w:tbl>
    <w:p w:rsidR="006934C2" w:rsidRDefault="006934C2" w:rsidP="006934C2">
      <w:pPr>
        <w:jc w:val="center"/>
        <w:rPr>
          <w:b/>
          <w:sz w:val="32"/>
          <w:szCs w:val="32"/>
        </w:rPr>
      </w:pPr>
    </w:p>
    <w:p w:rsidR="006547FC" w:rsidRDefault="006547FC" w:rsidP="00F055EF">
      <w:pPr>
        <w:rPr>
          <w:b/>
          <w:sz w:val="32"/>
          <w:szCs w:val="32"/>
        </w:rPr>
      </w:pPr>
    </w:p>
    <w:p w:rsidR="00825F96" w:rsidRDefault="00825F96" w:rsidP="00825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Średnie wyniki z najczęściej wybieranych </w:t>
      </w:r>
      <w:r w:rsidRPr="006A5427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przedmiotów dodatkowych</w:t>
      </w:r>
      <w:r w:rsidRPr="006A5427">
        <w:rPr>
          <w:rFonts w:ascii="Calibri" w:hAnsi="Calibri" w:cs="Calibri"/>
          <w:b/>
          <w:bCs/>
          <w:color w:val="FF0000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na egzaminie maturalnym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 xml:space="preserve">w maju 2023  </w:t>
      </w:r>
      <w:r w:rsidRPr="006A5427">
        <w:rPr>
          <w:rFonts w:ascii="Calibri" w:hAnsi="Calibri" w:cs="Calibri"/>
          <w:b/>
          <w:bCs/>
          <w:color w:val="FF0000"/>
          <w:sz w:val="28"/>
          <w:szCs w:val="28"/>
        </w:rPr>
        <w:t>w liceach ogólnokształcących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(patrz poniżej)</w:t>
      </w:r>
      <w:bookmarkStart w:id="0" w:name="_GoBack"/>
      <w:bookmarkEnd w:id="0"/>
    </w:p>
    <w:p w:rsidR="009F7C69" w:rsidRDefault="009F7C69" w:rsidP="00F055EF">
      <w:pPr>
        <w:rPr>
          <w:b/>
          <w:sz w:val="32"/>
          <w:szCs w:val="32"/>
        </w:rPr>
      </w:pPr>
    </w:p>
    <w:p w:rsidR="006547FC" w:rsidRDefault="006547FC" w:rsidP="006934C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2225"/>
        <w:gridCol w:w="1514"/>
        <w:gridCol w:w="2386"/>
        <w:gridCol w:w="2095"/>
        <w:gridCol w:w="2062"/>
      </w:tblGrid>
      <w:tr w:rsidR="00497F76" w:rsidTr="006A5427">
        <w:trPr>
          <w:trHeight w:val="1087"/>
          <w:jc w:val="center"/>
        </w:trPr>
        <w:tc>
          <w:tcPr>
            <w:tcW w:w="1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E809AA" w:rsidRDefault="00E8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Średnie wyniki z najczęściej wybieranych </w:t>
            </w:r>
            <w:r w:rsidRPr="006A5427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u w:val="single"/>
              </w:rPr>
              <w:t>przedmiotów dodatk</w:t>
            </w:r>
            <w:r w:rsidR="006A5427" w:rsidRPr="006A5427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u w:val="single"/>
              </w:rPr>
              <w:t>owych</w:t>
            </w:r>
            <w:r w:rsidR="006A5427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 egzaminie maturalnym </w:t>
            </w:r>
            <w:r w:rsidR="000B01D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="009F7C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 maju 2023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w liceach ogólnokształcących</w:t>
            </w:r>
          </w:p>
          <w:p w:rsidR="00E809AA" w:rsidRDefault="00E8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7F76" w:rsidTr="006A5427">
        <w:trPr>
          <w:trHeight w:val="914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Poziom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Polska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Podkarpackie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Pr="006A5427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A542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I LO im. M. Kopernika w Krośnie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Liczba zdających </w:t>
            </w:r>
            <w:r w:rsidR="009F7C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 I LO</w:t>
            </w:r>
          </w:p>
        </w:tc>
      </w:tr>
      <w:tr w:rsidR="00497F76" w:rsidTr="006A5427">
        <w:trPr>
          <w:trHeight w:val="521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4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  <w:r w:rsidR="00FF360E">
              <w:rPr>
                <w:rFonts w:ascii="Calibri" w:hAnsi="Calibri" w:cs="Calibri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4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  <w:r w:rsidR="00FF360E">
              <w:rPr>
                <w:rFonts w:ascii="Calibri" w:hAnsi="Calibri" w:cs="Calibri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79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7E73FD" w:rsidP="00D1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497F76" w:rsidTr="006A5427">
        <w:trPr>
          <w:trHeight w:val="552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921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921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81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7E7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148</w:t>
            </w:r>
          </w:p>
        </w:tc>
      </w:tr>
      <w:tr w:rsidR="00497F76" w:rsidTr="006A5427">
        <w:trPr>
          <w:trHeight w:val="552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Język ang.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Dwujęz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Pr="00166961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6696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dwujęzyczny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B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Pr="00183428" w:rsidRDefault="00A0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</w:t>
            </w:r>
            <w:r w:rsidR="004B2B16" w:rsidRPr="00183428">
              <w:rPr>
                <w:rFonts w:ascii="Calibri" w:hAnsi="Calibri" w:cs="Calibri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76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497F76" w:rsidTr="006A5427">
        <w:trPr>
          <w:trHeight w:val="463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Historia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47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7E7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497F76" w:rsidTr="006A5427">
        <w:trPr>
          <w:trHeight w:val="506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WOS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52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7E7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497F76" w:rsidTr="006A5427">
        <w:trPr>
          <w:trHeight w:val="552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Biologia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68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1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497F76" w:rsidTr="006A5427">
        <w:trPr>
          <w:trHeight w:val="478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71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21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497F76" w:rsidTr="006A5427">
        <w:trPr>
          <w:trHeight w:val="492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70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7E7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130</w:t>
            </w:r>
          </w:p>
        </w:tc>
      </w:tr>
      <w:tr w:rsidR="00497F76" w:rsidTr="006A5427">
        <w:trPr>
          <w:trHeight w:val="552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62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DF7C1" w:fill="auto"/>
          </w:tcPr>
          <w:p w:rsidR="00497F76" w:rsidRDefault="0021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497F76" w:rsidTr="006A5427">
        <w:trPr>
          <w:trHeight w:val="566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49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Pr="006A5427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68</w:t>
            </w:r>
            <w:r w:rsidR="00497F76" w:rsidRPr="006A542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6" w:rsidRDefault="0021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9F7C69" w:rsidTr="006A5427">
        <w:trPr>
          <w:trHeight w:val="566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69" w:rsidRDefault="009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69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rozszerzony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69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69" w:rsidRDefault="0023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39%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69" w:rsidRDefault="009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40%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69" w:rsidRDefault="007E7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</w:tbl>
    <w:p w:rsidR="006A5427" w:rsidRPr="0064645E" w:rsidRDefault="00F055EF" w:rsidP="00F055EF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</w:t>
      </w:r>
      <w:r w:rsidR="0064645E" w:rsidRPr="0064645E">
        <w:rPr>
          <w:sz w:val="24"/>
          <w:szCs w:val="24"/>
        </w:rPr>
        <w:t xml:space="preserve">Tabele sporządzono na podstawie danych zamieszczonych na stronach OKE i CKE </w:t>
      </w:r>
    </w:p>
    <w:sectPr w:rsidR="006A5427" w:rsidRPr="0064645E" w:rsidSect="007F7B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2"/>
    <w:rsid w:val="000B01D5"/>
    <w:rsid w:val="00166961"/>
    <w:rsid w:val="00183428"/>
    <w:rsid w:val="00210AC7"/>
    <w:rsid w:val="002144BF"/>
    <w:rsid w:val="002344DA"/>
    <w:rsid w:val="00241F58"/>
    <w:rsid w:val="00335585"/>
    <w:rsid w:val="00381801"/>
    <w:rsid w:val="00445A1A"/>
    <w:rsid w:val="00484109"/>
    <w:rsid w:val="00497F76"/>
    <w:rsid w:val="004B2B16"/>
    <w:rsid w:val="00586A47"/>
    <w:rsid w:val="005C6D15"/>
    <w:rsid w:val="0064645E"/>
    <w:rsid w:val="006547FC"/>
    <w:rsid w:val="006934C2"/>
    <w:rsid w:val="006A5427"/>
    <w:rsid w:val="007B75CF"/>
    <w:rsid w:val="007C2C40"/>
    <w:rsid w:val="007E73FD"/>
    <w:rsid w:val="007F7BFB"/>
    <w:rsid w:val="00806A12"/>
    <w:rsid w:val="00825F96"/>
    <w:rsid w:val="008618FA"/>
    <w:rsid w:val="00885816"/>
    <w:rsid w:val="008C3E99"/>
    <w:rsid w:val="00912B94"/>
    <w:rsid w:val="00921C93"/>
    <w:rsid w:val="009F7C69"/>
    <w:rsid w:val="00A0629B"/>
    <w:rsid w:val="00AC24E0"/>
    <w:rsid w:val="00AF4C66"/>
    <w:rsid w:val="00CE4F24"/>
    <w:rsid w:val="00D17C4C"/>
    <w:rsid w:val="00E809AA"/>
    <w:rsid w:val="00EA78DC"/>
    <w:rsid w:val="00EB3E24"/>
    <w:rsid w:val="00F055EF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B4C"/>
  <w15:chartTrackingRefBased/>
  <w15:docId w15:val="{266279A7-19DE-4C45-9F51-190F1F3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2022-10-26T12:08:00Z</cp:lastPrinted>
  <dcterms:created xsi:type="dcterms:W3CDTF">2022-10-26T11:37:00Z</dcterms:created>
  <dcterms:modified xsi:type="dcterms:W3CDTF">2023-07-17T09:41:00Z</dcterms:modified>
</cp:coreProperties>
</file>