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60"/>
        <w:gridCol w:w="800"/>
        <w:gridCol w:w="800"/>
        <w:gridCol w:w="60"/>
        <w:gridCol w:w="740"/>
        <w:gridCol w:w="120"/>
        <w:gridCol w:w="680"/>
        <w:gridCol w:w="180"/>
        <w:gridCol w:w="620"/>
        <w:gridCol w:w="240"/>
        <w:gridCol w:w="560"/>
        <w:gridCol w:w="300"/>
        <w:gridCol w:w="760"/>
        <w:gridCol w:w="220"/>
        <w:gridCol w:w="840"/>
        <w:gridCol w:w="140"/>
        <w:gridCol w:w="920"/>
        <w:gridCol w:w="60"/>
        <w:gridCol w:w="1000"/>
        <w:gridCol w:w="60"/>
        <w:gridCol w:w="960"/>
        <w:gridCol w:w="40"/>
        <w:gridCol w:w="920"/>
        <w:gridCol w:w="228"/>
        <w:gridCol w:w="1038"/>
        <w:gridCol w:w="338"/>
      </w:tblGrid>
      <w:tr w:rsidR="006B7594" w:rsidRPr="009E7DF9" w:rsidTr="00867592">
        <w:trPr>
          <w:trHeight w:val="1005"/>
        </w:trPr>
        <w:tc>
          <w:tcPr>
            <w:tcW w:w="142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Wyniki egzaminu maturalnego 2023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I Liceum Ogólnokształcącym z Oddziałami Dwujęzycznymi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im. Mikołaja Kopernika w Krośnie z najczęściej wybieranych przedmiotów w szkołach krośnieńskich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B7594" w:rsidRPr="009E7DF9" w:rsidTr="00867592">
        <w:trPr>
          <w:trHeight w:val="705"/>
        </w:trPr>
        <w:tc>
          <w:tcPr>
            <w:tcW w:w="142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Sporzą</w:t>
            </w:r>
            <w:r w:rsidRPr="009E7DF9">
              <w:rPr>
                <w:rFonts w:ascii="Calibri" w:eastAsia="Times New Roman" w:hAnsi="Calibri" w:cs="Calibri"/>
                <w:color w:val="000000"/>
                <w:lang w:eastAsia="pl-PL"/>
              </w:rPr>
              <w:t>dzono na podstawie danych publikowanych przez Okręgową Komisję Egzaminacyjną w Krakowie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7594" w:rsidRPr="009E7DF9" w:rsidTr="00867592">
        <w:trPr>
          <w:trHeight w:val="30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7594" w:rsidRPr="009E7DF9" w:rsidTr="00867592">
        <w:trPr>
          <w:trHeight w:val="555"/>
        </w:trPr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nawiasie podajemy liczbę zdających)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polski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Biologia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Chemia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7594" w:rsidRPr="009E7DF9" w:rsidRDefault="006B7594" w:rsidP="006B75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Informatyka</w:t>
            </w:r>
          </w:p>
        </w:tc>
      </w:tr>
      <w:tr w:rsidR="006B7594" w:rsidRPr="009E7DF9" w:rsidTr="00867592">
        <w:trPr>
          <w:trHeight w:val="555"/>
        </w:trPr>
        <w:tc>
          <w:tcPr>
            <w:tcW w:w="2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Pr="009E7DF9" w:rsidRDefault="006B7594" w:rsidP="006B7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</w:tr>
      <w:tr w:rsidR="006B7594" w:rsidRPr="009E7DF9" w:rsidTr="00867592">
        <w:trPr>
          <w:trHeight w:val="63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LO Kopernik Krosno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(209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(56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(205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81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(148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(209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(130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(66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(58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(41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="00A04E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(18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B7594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40%</w:t>
            </w:r>
          </w:p>
          <w:p w:rsidR="006B7594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(10)</w:t>
            </w:r>
          </w:p>
        </w:tc>
        <w:bookmarkStart w:id="0" w:name="_GoBack"/>
        <w:bookmarkEnd w:id="0"/>
      </w:tr>
      <w:tr w:rsidR="006B7594" w:rsidRPr="009E7DF9" w:rsidTr="00867592">
        <w:trPr>
          <w:trHeight w:val="63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color w:val="000000"/>
                <w:lang w:eastAsia="pl-PL"/>
              </w:rPr>
              <w:t>II LO Krosno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(180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(56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(178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513C28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(147</w:t>
            </w:r>
            <w:r w:rsidR="006B7594"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(180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(67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(65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(41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(22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(34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(14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67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Default="007336CF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----------</w:t>
            </w:r>
          </w:p>
        </w:tc>
      </w:tr>
      <w:tr w:rsidR="006B7594" w:rsidRPr="009E7DF9" w:rsidTr="00867592">
        <w:trPr>
          <w:trHeight w:val="63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color w:val="000000"/>
                <w:lang w:eastAsia="pl-PL"/>
              </w:rPr>
              <w:t>III LO Krosno "Elektryk"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(116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513C28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(56</w:t>
            </w:r>
            <w:r w:rsidR="006B7594"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(114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62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(84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(116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32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(27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(25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(16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54%</w:t>
            </w:r>
          </w:p>
          <w:p w:rsidR="006B7594" w:rsidRPr="009E7DF9" w:rsidRDefault="00513C28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(32)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(9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33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13C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(11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Default="007336CF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-----------</w:t>
            </w:r>
          </w:p>
        </w:tc>
      </w:tr>
      <w:tr w:rsidR="006B7594" w:rsidRPr="009E7DF9" w:rsidTr="00867592">
        <w:trPr>
          <w:trHeight w:val="630"/>
        </w:trPr>
        <w:tc>
          <w:tcPr>
            <w:tcW w:w="2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color w:val="000000"/>
                <w:lang w:eastAsia="pl-PL"/>
              </w:rPr>
              <w:t>Technikum nr 5 "Elektryk"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(Formuła 2015)</w:t>
            </w:r>
            <w:r w:rsidR="00C764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C7642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(129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5C5567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61%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</w:t>
            </w:r>
            <w:r w:rsidR="006B7594"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87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(127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66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(133)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70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(129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F25F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l-PL"/>
              </w:rPr>
              <w:t>19%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(101</w:t>
            </w: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F56FE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F56FE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Default="005C5567" w:rsidP="001F25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  <w:r w:rsidR="006B75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</w:p>
          <w:p w:rsidR="006B7594" w:rsidRPr="009E7DF9" w:rsidRDefault="005C5567" w:rsidP="001F2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(35)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F56FE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</w:t>
            </w:r>
            <w:r w:rsidR="006B75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6B75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  <w:r w:rsidR="006B7594"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="005C55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9E7DF9" w:rsidRDefault="005C5567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</w:t>
            </w:r>
            <w:r w:rsidR="006B7594" w:rsidRPr="009E7D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Default="00E25F92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24%</w:t>
            </w:r>
          </w:p>
          <w:p w:rsidR="00E25F92" w:rsidRPr="009E7DF9" w:rsidRDefault="00E25F92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(7)</w:t>
            </w:r>
          </w:p>
        </w:tc>
      </w:tr>
      <w:tr w:rsidR="006B7594" w:rsidRPr="009E7DF9" w:rsidTr="00867592">
        <w:trPr>
          <w:trHeight w:val="30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7594" w:rsidRPr="009E7DF9" w:rsidTr="00867592">
        <w:trPr>
          <w:trHeight w:val="300"/>
        </w:trPr>
        <w:tc>
          <w:tcPr>
            <w:tcW w:w="142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7DF9">
              <w:rPr>
                <w:rFonts w:ascii="Calibri" w:eastAsia="Times New Roman" w:hAnsi="Calibri" w:cs="Calibri"/>
                <w:color w:val="000000"/>
                <w:lang w:eastAsia="pl-PL"/>
              </w:rPr>
              <w:t>P - poziom podstawowy, R - poziom rozszerzony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7594" w:rsidRPr="009E7DF9" w:rsidTr="00867592">
        <w:trPr>
          <w:trHeight w:val="30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7594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7594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7594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9E7DF9" w:rsidRDefault="006B7594" w:rsidP="009E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7594" w:rsidRPr="006A0C8D" w:rsidTr="00867592">
        <w:trPr>
          <w:gridAfter w:val="1"/>
          <w:wAfter w:w="338" w:type="dxa"/>
          <w:trHeight w:val="1515"/>
        </w:trPr>
        <w:tc>
          <w:tcPr>
            <w:tcW w:w="139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594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Wyniki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egzaminu maturalnego 2023</w:t>
            </w: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w I Liceum Ogólnokształcącym z Oddziałami Dwujęzycznymi</w:t>
            </w: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im. Mikołaja Kopernika w Krośnie z najczęściej wybieranych przedmiotów</w:t>
            </w: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w porównaniu z wybranymi szkołami z okolic Krosna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6B7594" w:rsidRPr="006A0C8D" w:rsidTr="00867592">
        <w:trPr>
          <w:gridAfter w:val="1"/>
          <w:wAfter w:w="338" w:type="dxa"/>
          <w:trHeight w:val="705"/>
        </w:trPr>
        <w:tc>
          <w:tcPr>
            <w:tcW w:w="139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Sporzą</w:t>
            </w:r>
            <w:r w:rsidRPr="006A0C8D">
              <w:rPr>
                <w:rFonts w:ascii="Calibri" w:eastAsia="Times New Roman" w:hAnsi="Calibri" w:cs="Calibri"/>
                <w:color w:val="000000"/>
                <w:lang w:eastAsia="pl-PL"/>
              </w:rPr>
              <w:t>dzono na podstawie danych publikowanych przez Okręgową Komisję Egzaminacyjną w Krakowie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7594" w:rsidRPr="006A0C8D" w:rsidTr="00867592">
        <w:trPr>
          <w:gridAfter w:val="1"/>
          <w:wAfter w:w="338" w:type="dxa"/>
          <w:trHeight w:val="3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7594" w:rsidRPr="006A0C8D" w:rsidTr="00867592">
        <w:trPr>
          <w:gridAfter w:val="1"/>
          <w:wAfter w:w="338" w:type="dxa"/>
          <w:trHeight w:val="555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(w nawiasie podajemy liczbę zdających)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polski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Biologia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Chemia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wos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6B7594" w:rsidRPr="006A0C8D" w:rsidRDefault="008D308B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Informatyka</w:t>
            </w:r>
          </w:p>
        </w:tc>
      </w:tr>
      <w:tr w:rsidR="006B7594" w:rsidRPr="006A0C8D" w:rsidTr="00867592">
        <w:trPr>
          <w:gridAfter w:val="1"/>
          <w:wAfter w:w="338" w:type="dxa"/>
          <w:trHeight w:val="675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08B" w:rsidRDefault="008D308B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6B7594" w:rsidRPr="006A0C8D" w:rsidRDefault="008D308B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</w:p>
        </w:tc>
      </w:tr>
      <w:tr w:rsidR="00991DD1" w:rsidRPr="006A0C8D" w:rsidTr="00867592">
        <w:trPr>
          <w:gridAfter w:val="1"/>
          <w:wAfter w:w="338" w:type="dxa"/>
          <w:trHeight w:val="64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91DD1" w:rsidRPr="006A0C8D" w:rsidRDefault="00991DD1" w:rsidP="00991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LO Kopernik Krosno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(209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(53)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(182)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81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(159)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(209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(119)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(71)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(70)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(37)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(20)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91DD1" w:rsidRPr="009E7DF9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%</w:t>
            </w:r>
            <w:r w:rsidRPr="009E7D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>(14)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91DD1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40%</w:t>
            </w:r>
          </w:p>
          <w:p w:rsidR="00991DD1" w:rsidRDefault="00991DD1" w:rsidP="0099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(10)</w:t>
            </w:r>
          </w:p>
        </w:tc>
      </w:tr>
      <w:tr w:rsidR="006B7594" w:rsidRPr="006A0C8D" w:rsidTr="00867592">
        <w:trPr>
          <w:gridAfter w:val="1"/>
          <w:wAfter w:w="338" w:type="dxa"/>
          <w:trHeight w:val="15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Liceum Ogólnokształcące im. Króla Stanisława Leszczyńskiego w Jaśle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  <w:r w:rsidR="006B75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6B75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(165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703E09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78%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(54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89</w:t>
            </w:r>
            <w:r w:rsidR="00703E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703E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(161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E66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75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(165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(62)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(46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41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(31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52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(5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(40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(20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72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E66A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(12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9669A0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9669A0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44%</w:t>
            </w:r>
          </w:p>
          <w:p w:rsidR="009669A0" w:rsidRPr="006A0C8D" w:rsidRDefault="009669A0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(7)</w:t>
            </w:r>
          </w:p>
        </w:tc>
      </w:tr>
      <w:tr w:rsidR="006B7594" w:rsidRPr="006A0C8D" w:rsidTr="00867592">
        <w:trPr>
          <w:gridAfter w:val="1"/>
          <w:wAfter w:w="338" w:type="dxa"/>
          <w:trHeight w:val="12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Liceum Ogólnokształcące im. Komisji Edukacji Narodowej w Sanoku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(18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(72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90%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(176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74%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(152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81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(18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64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(65)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51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(56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49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(44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(37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68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(21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(38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E0805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46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%</w:t>
            </w:r>
            <w:r w:rsidR="005066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(10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7336CF" w:rsidRPr="006A0C8D" w:rsidRDefault="007336CF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-------</w:t>
            </w:r>
          </w:p>
        </w:tc>
      </w:tr>
      <w:tr w:rsidR="006B7594" w:rsidRPr="006A0C8D" w:rsidTr="00867592">
        <w:trPr>
          <w:gridAfter w:val="1"/>
          <w:wAfter w:w="338" w:type="dxa"/>
          <w:trHeight w:val="12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Liceum Ogólnokształcące w Miejscu Piastowym (</w:t>
            </w:r>
            <w:proofErr w:type="spellStart"/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Michalicki</w:t>
            </w:r>
            <w:proofErr w:type="spellEnd"/>
            <w:r w:rsidRPr="006A0C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ZS)</w:t>
            </w:r>
            <w:r w:rsidR="00292B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( zdawalność 64%)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56%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(83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42%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(19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63%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(8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38%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(65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(83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85201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24%</w:t>
            </w:r>
          </w:p>
          <w:p w:rsidR="00506627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(22)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506627" w:rsidP="00506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----------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="009852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31%</w:t>
            </w:r>
          </w:p>
          <w:p w:rsidR="00506627" w:rsidRPr="006A0C8D" w:rsidRDefault="00506627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  <w:r w:rsidR="009852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94" w:rsidRPr="006A0C8D" w:rsidRDefault="00985201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</w:t>
            </w:r>
            <w:r w:rsidR="006B7594" w:rsidRPr="006A0C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594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:rsidR="00112B9B" w:rsidRPr="006A0C8D" w:rsidRDefault="00112B9B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6B7594" w:rsidRPr="006A0C8D" w:rsidTr="00867592">
        <w:trPr>
          <w:gridAfter w:val="1"/>
          <w:wAfter w:w="338" w:type="dxa"/>
          <w:trHeight w:val="3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6A0C8D" w:rsidRDefault="006B7594" w:rsidP="006A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7594" w:rsidRPr="006A0C8D" w:rsidTr="00867592">
        <w:trPr>
          <w:gridAfter w:val="1"/>
          <w:wAfter w:w="338" w:type="dxa"/>
          <w:trHeight w:val="600"/>
        </w:trPr>
        <w:tc>
          <w:tcPr>
            <w:tcW w:w="139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B7594" w:rsidRPr="006A0C8D" w:rsidTr="00867592">
        <w:trPr>
          <w:gridAfter w:val="1"/>
          <w:wAfter w:w="338" w:type="dxa"/>
          <w:trHeight w:val="600"/>
        </w:trPr>
        <w:tc>
          <w:tcPr>
            <w:tcW w:w="139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594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0C8D">
              <w:rPr>
                <w:rFonts w:ascii="Calibri" w:eastAsia="Times New Roman" w:hAnsi="Calibri" w:cs="Calibri"/>
                <w:color w:val="000000"/>
                <w:lang w:eastAsia="pl-PL"/>
              </w:rPr>
              <w:t>P - poziom podstawowy, R - poziom rozszerzony</w:t>
            </w:r>
          </w:p>
          <w:p w:rsidR="006B7594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7594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94" w:rsidRPr="006A0C8D" w:rsidRDefault="006B7594" w:rsidP="006A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E76A1" w:rsidRDefault="00CE76A1" w:rsidP="00D91483"/>
    <w:sectPr w:rsidR="00CE76A1" w:rsidSect="009E7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63"/>
    <w:rsid w:val="00087055"/>
    <w:rsid w:val="000B3F26"/>
    <w:rsid w:val="00112B9B"/>
    <w:rsid w:val="001F25F3"/>
    <w:rsid w:val="00203724"/>
    <w:rsid w:val="00292BCF"/>
    <w:rsid w:val="00427DE9"/>
    <w:rsid w:val="00506627"/>
    <w:rsid w:val="00513C28"/>
    <w:rsid w:val="005C5567"/>
    <w:rsid w:val="005E0805"/>
    <w:rsid w:val="00672E7F"/>
    <w:rsid w:val="006A0C8D"/>
    <w:rsid w:val="006B7594"/>
    <w:rsid w:val="00703E09"/>
    <w:rsid w:val="007336CF"/>
    <w:rsid w:val="007C017E"/>
    <w:rsid w:val="007C5563"/>
    <w:rsid w:val="0085713D"/>
    <w:rsid w:val="00867592"/>
    <w:rsid w:val="008C7D7B"/>
    <w:rsid w:val="008D308B"/>
    <w:rsid w:val="009669A0"/>
    <w:rsid w:val="00985201"/>
    <w:rsid w:val="00991DD1"/>
    <w:rsid w:val="009E7DF9"/>
    <w:rsid w:val="00A04EAA"/>
    <w:rsid w:val="00AB06BA"/>
    <w:rsid w:val="00C053D5"/>
    <w:rsid w:val="00C76429"/>
    <w:rsid w:val="00CE76A1"/>
    <w:rsid w:val="00D54320"/>
    <w:rsid w:val="00D91483"/>
    <w:rsid w:val="00E25F92"/>
    <w:rsid w:val="00E66AC8"/>
    <w:rsid w:val="00F5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5664"/>
  <w15:chartTrackingRefBased/>
  <w15:docId w15:val="{28241417-B422-406A-8607-77D21661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2022-10-26T12:11:00Z</dcterms:created>
  <dcterms:modified xsi:type="dcterms:W3CDTF">2023-07-17T09:49:00Z</dcterms:modified>
</cp:coreProperties>
</file>